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CBDC6" w14:textId="77777777" w:rsidR="00A96B3D" w:rsidRPr="00A96B3D" w:rsidRDefault="00A96B3D" w:rsidP="00A96B3D">
      <w:pPr>
        <w:jc w:val="center"/>
        <w:rPr>
          <w:rFonts w:ascii="Times New Roman" w:eastAsia="新細明體" w:hAnsi="Times New Roman" w:cs="Times New Roman"/>
          <w:b/>
          <w:lang w:eastAsia="zh-TW"/>
        </w:rPr>
      </w:pPr>
      <w:r w:rsidRPr="00A96B3D">
        <w:rPr>
          <w:rFonts w:ascii="Times New Roman" w:hAnsi="Times New Roman" w:cs="Times New Roman" w:hint="eastAsia"/>
          <w:b/>
          <w:lang w:eastAsia="zh-TW"/>
        </w:rPr>
        <w:t>香港大學法律學院</w:t>
      </w:r>
    </w:p>
    <w:p w14:paraId="5748D001" w14:textId="77777777" w:rsidR="00A96B3D" w:rsidRPr="00A96B3D" w:rsidRDefault="00A96B3D" w:rsidP="00A96B3D">
      <w:pPr>
        <w:jc w:val="center"/>
        <w:rPr>
          <w:rFonts w:ascii="Times New Roman" w:eastAsia="新細明體" w:hAnsi="Times New Roman" w:cs="Times New Roman"/>
          <w:b/>
          <w:lang w:eastAsia="zh-TW"/>
        </w:rPr>
      </w:pPr>
    </w:p>
    <w:p w14:paraId="1F6099A5" w14:textId="77777777" w:rsidR="00A96B3D" w:rsidRPr="00A96B3D" w:rsidRDefault="00A96B3D" w:rsidP="00A96B3D">
      <w:pPr>
        <w:jc w:val="center"/>
        <w:rPr>
          <w:rFonts w:ascii="Times New Roman" w:eastAsia="新細明體" w:hAnsi="Times New Roman" w:cs="Times New Roman"/>
          <w:b/>
          <w:lang w:eastAsia="zh-TW"/>
        </w:rPr>
      </w:pPr>
      <w:r w:rsidRPr="00A96B3D">
        <w:rPr>
          <w:rFonts w:ascii="Times New Roman" w:hAnsi="Times New Roman" w:cs="Times New Roman"/>
          <w:b/>
          <w:i/>
          <w:iCs/>
          <w:lang w:eastAsia="zh-TW"/>
        </w:rPr>
        <w:t xml:space="preserve">De </w:t>
      </w:r>
      <w:proofErr w:type="spellStart"/>
      <w:r w:rsidRPr="00A96B3D">
        <w:rPr>
          <w:rFonts w:ascii="Times New Roman" w:hAnsi="Times New Roman" w:cs="Times New Roman"/>
          <w:b/>
          <w:i/>
          <w:iCs/>
          <w:lang w:eastAsia="zh-TW"/>
        </w:rPr>
        <w:t>Lege</w:t>
      </w:r>
      <w:proofErr w:type="spellEnd"/>
      <w:r w:rsidRPr="00A96B3D">
        <w:rPr>
          <w:rFonts w:ascii="Times New Roman" w:hAnsi="Times New Roman" w:cs="Times New Roman"/>
          <w:b/>
          <w:i/>
          <w:iCs/>
          <w:lang w:eastAsia="zh-TW"/>
        </w:rPr>
        <w:t xml:space="preserve"> </w:t>
      </w:r>
      <w:proofErr w:type="spellStart"/>
      <w:r w:rsidRPr="00A96B3D">
        <w:rPr>
          <w:rFonts w:ascii="Times New Roman" w:hAnsi="Times New Roman" w:cs="Times New Roman"/>
          <w:b/>
          <w:i/>
          <w:iCs/>
          <w:lang w:eastAsia="zh-TW"/>
        </w:rPr>
        <w:t>Lata</w:t>
      </w:r>
      <w:proofErr w:type="spellEnd"/>
      <w:r w:rsidRPr="00A96B3D">
        <w:rPr>
          <w:rFonts w:ascii="Times New Roman" w:hAnsi="Times New Roman" w:cs="Times New Roman"/>
          <w:b/>
          <w:lang w:eastAsia="zh-TW"/>
        </w:rPr>
        <w:t xml:space="preserve"> </w:t>
      </w:r>
    </w:p>
    <w:p w14:paraId="75A0BBF3" w14:textId="57F31C44" w:rsidR="00A96B3D" w:rsidRPr="00A96B3D" w:rsidRDefault="00A96B3D" w:rsidP="00A96B3D">
      <w:pPr>
        <w:jc w:val="center"/>
        <w:rPr>
          <w:rFonts w:ascii="Times New Roman" w:eastAsia="新細明體" w:hAnsi="Times New Roman" w:cs="Times New Roman"/>
          <w:lang w:eastAsia="zh-TW"/>
        </w:rPr>
      </w:pPr>
      <w:r w:rsidRPr="00A96B3D">
        <w:rPr>
          <w:rFonts w:ascii="Times New Roman" w:hAnsi="Times New Roman" w:cs="Times New Roman"/>
          <w:lang w:eastAsia="zh-TW"/>
        </w:rPr>
        <w:t>(The law as it is)</w:t>
      </w:r>
    </w:p>
    <w:p w14:paraId="5925370E" w14:textId="77777777" w:rsidR="00A96B3D" w:rsidRDefault="00A96B3D" w:rsidP="003B2F46">
      <w:pPr>
        <w:rPr>
          <w:rFonts w:ascii="Times New Roman" w:eastAsia="新細明體" w:hAnsi="Times New Roman" w:cs="Times New Roman"/>
          <w:lang w:eastAsia="zh-TW"/>
        </w:rPr>
      </w:pPr>
    </w:p>
    <w:p w14:paraId="2F656D92" w14:textId="706DC7C9" w:rsidR="00A96B3D" w:rsidRPr="007A2C8D" w:rsidRDefault="00A96B3D" w:rsidP="003B2F46">
      <w:pPr>
        <w:rPr>
          <w:rFonts w:ascii="Times New Roman" w:hAnsi="Times New Roman" w:cs="Times New Roman"/>
          <w:b/>
          <w:u w:val="single"/>
          <w:lang w:eastAsia="zh-TW"/>
        </w:rPr>
      </w:pPr>
      <w:r w:rsidRPr="007A2C8D">
        <w:rPr>
          <w:rFonts w:ascii="新細明體" w:eastAsia="新細明體" w:hAnsi="新細明體" w:cs="Times New Roman" w:hint="eastAsia"/>
          <w:b/>
          <w:u w:val="single"/>
          <w:lang w:eastAsia="zh-TW"/>
        </w:rPr>
        <w:t>關於</w:t>
      </w:r>
      <w:r w:rsidRPr="007A2C8D">
        <w:rPr>
          <w:rFonts w:ascii="Times New Roman" w:hAnsi="Times New Roman" w:cs="Times New Roman" w:hint="eastAsia"/>
          <w:b/>
          <w:u w:val="single"/>
          <w:lang w:eastAsia="zh-TW"/>
        </w:rPr>
        <w:t>展覽</w:t>
      </w:r>
    </w:p>
    <w:p w14:paraId="7F3B2C19" w14:textId="77777777" w:rsidR="00A96B3D" w:rsidRPr="00A96B3D" w:rsidRDefault="00A96B3D" w:rsidP="003B2F46">
      <w:pPr>
        <w:rPr>
          <w:rFonts w:ascii="Times New Roman" w:hAnsi="Times New Roman" w:cs="Times New Roman"/>
          <w:lang w:eastAsia="zh-TW"/>
        </w:rPr>
      </w:pPr>
    </w:p>
    <w:p w14:paraId="4804265C" w14:textId="261A3F36" w:rsidR="00A96B3D" w:rsidRPr="00A96B3D" w:rsidRDefault="00A96B3D" w:rsidP="00A96B3D">
      <w:pPr>
        <w:rPr>
          <w:rFonts w:ascii="Times New Roman" w:hAnsi="Times New Roman" w:cs="Times New Roman"/>
          <w:lang w:eastAsia="zh-TW"/>
        </w:rPr>
      </w:pPr>
      <w:r w:rsidRPr="00A96B3D">
        <w:rPr>
          <w:rFonts w:ascii="Times New Roman" w:hAnsi="Times New Roman" w:cs="Times New Roman" w:hint="eastAsia"/>
          <w:lang w:eastAsia="zh-TW"/>
        </w:rPr>
        <w:t>地點</w:t>
      </w:r>
      <w:r w:rsidR="0074769B">
        <w:rPr>
          <w:rFonts w:ascii="新細明體" w:eastAsia="新細明體" w:hAnsi="新細明體" w:cs="Times New Roman" w:hint="eastAsia"/>
          <w:lang w:eastAsia="zh-TW"/>
        </w:rPr>
        <w:t>：</w:t>
      </w:r>
      <w:r w:rsidRPr="00A96B3D">
        <w:rPr>
          <w:rFonts w:ascii="Times New Roman" w:hAnsi="Times New Roman" w:cs="Times New Roman" w:hint="eastAsia"/>
          <w:lang w:eastAsia="zh-TW"/>
        </w:rPr>
        <w:t>香港大學百週年校園鄭裕彤教學樓七樓走廊</w:t>
      </w:r>
    </w:p>
    <w:p w14:paraId="48C2DD5A" w14:textId="77777777" w:rsidR="00A96B3D" w:rsidRPr="00A96B3D" w:rsidRDefault="00A96B3D" w:rsidP="00A96B3D">
      <w:pPr>
        <w:rPr>
          <w:rFonts w:ascii="Times New Roman" w:hAnsi="Times New Roman" w:cs="Times New Roman"/>
          <w:lang w:eastAsia="zh-TW"/>
        </w:rPr>
      </w:pPr>
    </w:p>
    <w:p w14:paraId="1C660836" w14:textId="77777777" w:rsidR="0074769B" w:rsidRDefault="00A96B3D" w:rsidP="0074769B">
      <w:pPr>
        <w:tabs>
          <w:tab w:val="left" w:pos="810"/>
        </w:tabs>
        <w:rPr>
          <w:rFonts w:ascii="Times New Roman" w:eastAsia="新細明體" w:hAnsi="Times New Roman" w:cs="Times New Roman" w:hint="eastAsia"/>
          <w:lang w:eastAsia="zh-TW"/>
        </w:rPr>
      </w:pPr>
      <w:r w:rsidRPr="00A96B3D">
        <w:rPr>
          <w:rFonts w:ascii="Times New Roman" w:hAnsi="Times New Roman" w:cs="Times New Roman" w:hint="eastAsia"/>
          <w:lang w:eastAsia="zh-TW"/>
        </w:rPr>
        <w:t>時間</w:t>
      </w:r>
      <w:r w:rsidR="0074769B">
        <w:rPr>
          <w:rFonts w:ascii="新細明體" w:eastAsia="新細明體" w:hAnsi="新細明體" w:cs="Times New Roman" w:hint="eastAsia"/>
          <w:lang w:eastAsia="zh-TW"/>
        </w:rPr>
        <w:t>：</w:t>
      </w:r>
      <w:r w:rsidR="0074769B">
        <w:rPr>
          <w:rFonts w:ascii="Times New Roman" w:hAnsi="Times New Roman" w:cs="Times New Roman" w:hint="eastAsia"/>
          <w:lang w:eastAsia="zh-TW"/>
        </w:rPr>
        <w:t>展覽長期對外開放，</w:t>
      </w:r>
      <w:r w:rsidRPr="00A96B3D">
        <w:rPr>
          <w:rFonts w:ascii="Times New Roman" w:hAnsi="Times New Roman" w:cs="Times New Roman" w:hint="eastAsia"/>
          <w:lang w:eastAsia="zh-TW"/>
        </w:rPr>
        <w:t>法庭服飾</w:t>
      </w:r>
      <w:r w:rsidR="0074769B" w:rsidRPr="0074769B">
        <w:rPr>
          <w:rFonts w:ascii="Times New Roman" w:hAnsi="Times New Roman" w:cs="Times New Roman" w:hint="eastAsia"/>
          <w:lang w:eastAsia="zh-TW"/>
        </w:rPr>
        <w:t>則</w:t>
      </w:r>
      <w:r w:rsidRPr="00A96B3D">
        <w:rPr>
          <w:rFonts w:ascii="Times New Roman" w:hAnsi="Times New Roman" w:cs="Times New Roman" w:hint="eastAsia"/>
          <w:lang w:eastAsia="zh-TW"/>
        </w:rPr>
        <w:t>於模擬法庭及呂志和法律圖書館內展出，</w:t>
      </w:r>
    </w:p>
    <w:p w14:paraId="76B2B3E9" w14:textId="2079893F" w:rsidR="00A96B3D" w:rsidRPr="00A96B3D" w:rsidRDefault="0074769B" w:rsidP="0074769B">
      <w:pPr>
        <w:tabs>
          <w:tab w:val="left" w:pos="810"/>
        </w:tabs>
        <w:rPr>
          <w:rFonts w:ascii="Times New Roman" w:hAnsi="Times New Roman" w:cs="Times New Roman"/>
          <w:lang w:eastAsia="zh-TW"/>
        </w:rPr>
      </w:pPr>
      <w:r>
        <w:rPr>
          <w:rFonts w:ascii="Times New Roman" w:eastAsia="新細明體" w:hAnsi="Times New Roman" w:cs="Times New Roman" w:hint="eastAsia"/>
          <w:lang w:eastAsia="zh-TW"/>
        </w:rPr>
        <w:tab/>
      </w:r>
      <w:r w:rsidR="00A96B3D" w:rsidRPr="00A96B3D">
        <w:rPr>
          <w:rFonts w:ascii="Times New Roman" w:hAnsi="Times New Roman" w:cs="Times New Roman" w:hint="eastAsia"/>
          <w:lang w:eastAsia="zh-TW"/>
        </w:rPr>
        <w:t>如需參觀，敬請預約。</w:t>
      </w:r>
      <w:r w:rsidR="00A96B3D" w:rsidRPr="0074769B">
        <w:rPr>
          <w:rFonts w:ascii="Times New Roman" w:hAnsi="Times New Roman" w:cs="Times New Roman" w:hint="eastAsia"/>
          <w:lang w:eastAsia="zh-TW"/>
        </w:rPr>
        <w:t>學院將公佈有關詳情。</w:t>
      </w:r>
    </w:p>
    <w:p w14:paraId="25C77A72" w14:textId="792C2DD9" w:rsidR="00A96B3D" w:rsidRPr="00A96B3D" w:rsidRDefault="00A96B3D" w:rsidP="003B2F46">
      <w:pPr>
        <w:rPr>
          <w:rFonts w:ascii="Times New Roman" w:hAnsi="Times New Roman" w:cs="Times New Roman"/>
          <w:lang w:eastAsia="zh-TW"/>
        </w:rPr>
      </w:pPr>
    </w:p>
    <w:p w14:paraId="4E24262A" w14:textId="77777777" w:rsidR="00A96B3D" w:rsidRDefault="00A96B3D" w:rsidP="003B2F46">
      <w:pPr>
        <w:rPr>
          <w:rFonts w:ascii="Times New Roman" w:eastAsia="新細明體" w:hAnsi="Times New Roman" w:cs="Times New Roman"/>
          <w:b/>
          <w:lang w:eastAsia="zh-TW"/>
        </w:rPr>
      </w:pPr>
    </w:p>
    <w:p w14:paraId="5BD8F5A5" w14:textId="76411C8E" w:rsidR="00A96B3D" w:rsidRDefault="00A96B3D" w:rsidP="003B2F46">
      <w:pPr>
        <w:rPr>
          <w:rFonts w:ascii="Times New Roman" w:eastAsia="新細明體" w:hAnsi="Times New Roman" w:cs="Times New Roman"/>
          <w:b/>
          <w:u w:val="single"/>
          <w:lang w:eastAsia="zh-TW"/>
        </w:rPr>
      </w:pPr>
      <w:r w:rsidRPr="007A2C8D">
        <w:rPr>
          <w:rFonts w:ascii="Times New Roman" w:hAnsi="Times New Roman" w:cs="Times New Roman" w:hint="eastAsia"/>
          <w:b/>
          <w:u w:val="single"/>
          <w:lang w:eastAsia="zh-TW"/>
        </w:rPr>
        <w:t>展覽簡介</w:t>
      </w:r>
    </w:p>
    <w:p w14:paraId="46372A0A" w14:textId="77777777" w:rsidR="007A2C8D" w:rsidRPr="007A2C8D" w:rsidRDefault="007A2C8D" w:rsidP="003B2F46">
      <w:pPr>
        <w:rPr>
          <w:rFonts w:ascii="Times New Roman" w:eastAsia="新細明體" w:hAnsi="Times New Roman" w:cs="Times New Roman"/>
          <w:b/>
          <w:u w:val="single"/>
          <w:lang w:eastAsia="zh-TW"/>
        </w:rPr>
      </w:pPr>
    </w:p>
    <w:p w14:paraId="1D243A0C" w14:textId="2C4DAB9C" w:rsidR="00137C70" w:rsidRPr="008C48B9" w:rsidRDefault="00C25AB0" w:rsidP="003B2F46">
      <w:pPr>
        <w:rPr>
          <w:rFonts w:ascii="Times New Roman" w:hAnsi="Times New Roman" w:cs="Times New Roman"/>
          <w:b/>
          <w:lang w:eastAsia="zh-TW"/>
        </w:rPr>
      </w:pPr>
      <w:r w:rsidRPr="008C48B9">
        <w:rPr>
          <w:rFonts w:ascii="Times New Roman" w:hAnsi="Times New Roman" w:cs="Times New Roman" w:hint="eastAsia"/>
          <w:b/>
          <w:lang w:eastAsia="zh-TW"/>
        </w:rPr>
        <w:t>法律年度</w:t>
      </w:r>
      <w:r w:rsidR="000727CF" w:rsidRPr="008C48B9">
        <w:rPr>
          <w:rFonts w:ascii="Times New Roman" w:hAnsi="Times New Roman" w:cs="Times New Roman" w:hint="eastAsia"/>
          <w:b/>
          <w:lang w:eastAsia="zh-TW"/>
        </w:rPr>
        <w:t>開</w:t>
      </w:r>
      <w:r w:rsidRPr="008C48B9">
        <w:rPr>
          <w:rFonts w:ascii="Times New Roman" w:hAnsi="Times New Roman" w:cs="Times New Roman" w:hint="eastAsia"/>
          <w:b/>
          <w:lang w:eastAsia="zh-TW"/>
        </w:rPr>
        <w:t>啟典禮</w:t>
      </w:r>
    </w:p>
    <w:p w14:paraId="11D39B21" w14:textId="77777777" w:rsidR="00137C70" w:rsidRPr="00C67B54" w:rsidRDefault="00137C70" w:rsidP="003B2F46">
      <w:pPr>
        <w:rPr>
          <w:rFonts w:ascii="Times New Roman" w:hAnsi="Times New Roman" w:cs="Times New Roman"/>
          <w:lang w:eastAsia="zh-TW"/>
        </w:rPr>
      </w:pPr>
    </w:p>
    <w:p w14:paraId="6AFF077D" w14:textId="3C922392" w:rsidR="00C25AB0" w:rsidRPr="00C67B54" w:rsidRDefault="00C25AB0" w:rsidP="003B2F46">
      <w:pPr>
        <w:rPr>
          <w:rFonts w:ascii="Times New Roman" w:hAnsi="Times New Roman" w:cs="Times New Roman"/>
          <w:lang w:eastAsia="zh-TW"/>
        </w:rPr>
      </w:pPr>
      <w:r w:rsidRPr="00C67B54">
        <w:rPr>
          <w:rFonts w:ascii="Times New Roman" w:hAnsi="Times New Roman" w:cs="Times New Roman" w:hint="eastAsia"/>
          <w:lang w:eastAsia="zh-TW"/>
        </w:rPr>
        <w:t>每年一月，司法機構都會舉行法律年度</w:t>
      </w:r>
      <w:r w:rsidR="000727CF" w:rsidRPr="00C67B54">
        <w:rPr>
          <w:rFonts w:ascii="Times New Roman" w:hAnsi="Times New Roman" w:cs="Times New Roman" w:hint="eastAsia"/>
          <w:lang w:eastAsia="zh-TW"/>
        </w:rPr>
        <w:t>開</w:t>
      </w:r>
      <w:r w:rsidRPr="00C67B54">
        <w:rPr>
          <w:rFonts w:ascii="Times New Roman" w:hAnsi="Times New Roman" w:cs="Times New Roman" w:hint="eastAsia"/>
          <w:lang w:eastAsia="zh-TW"/>
        </w:rPr>
        <w:t>啟典禮</w:t>
      </w:r>
      <w:r w:rsidRPr="00C67B54">
        <w:rPr>
          <w:rFonts w:ascii="Times New Roman" w:hAnsi="Times New Roman" w:cs="Times New Roman" w:hint="eastAsia"/>
          <w:lang w:eastAsia="zh-TW"/>
        </w:rPr>
        <w:t xml:space="preserve"> (</w:t>
      </w:r>
      <w:r w:rsidRPr="00C67B54">
        <w:rPr>
          <w:rFonts w:ascii="Times New Roman" w:hAnsi="Times New Roman" w:cs="Times New Roman" w:hint="eastAsia"/>
          <w:lang w:eastAsia="zh-TW"/>
        </w:rPr>
        <w:t>前名</w:t>
      </w:r>
      <w:r w:rsidR="000727CF" w:rsidRPr="00C67B54">
        <w:rPr>
          <w:rFonts w:ascii="Times New Roman" w:hAnsi="Times New Roman" w:cs="Times New Roman" w:hint="eastAsia"/>
          <w:lang w:eastAsia="zh-TW"/>
        </w:rPr>
        <w:t>「</w:t>
      </w:r>
      <w:r w:rsidR="000727CF" w:rsidRPr="00C67B54">
        <w:rPr>
          <w:rFonts w:ascii="Times New Roman" w:hAnsi="Times New Roman" w:cs="Times New Roman"/>
          <w:lang w:eastAsia="zh-TW"/>
        </w:rPr>
        <w:t>巡</w:t>
      </w:r>
      <w:r w:rsidR="005302E2" w:rsidRPr="008C48B9">
        <w:rPr>
          <w:rFonts w:ascii="Times New Roman" w:hAnsi="Times New Roman" w:cs="Times New Roman" w:hint="eastAsia"/>
          <w:lang w:eastAsia="zh-TW"/>
        </w:rPr>
        <w:t>迴</w:t>
      </w:r>
      <w:r w:rsidR="000727CF" w:rsidRPr="00C67B54">
        <w:rPr>
          <w:rFonts w:ascii="Times New Roman" w:hAnsi="Times New Roman" w:cs="Times New Roman" w:hint="eastAsia"/>
          <w:lang w:eastAsia="zh-TW"/>
        </w:rPr>
        <w:t>法庭開幕禮」</w:t>
      </w:r>
      <w:r w:rsidRPr="00C67B54">
        <w:rPr>
          <w:rFonts w:ascii="Times New Roman" w:hAnsi="Times New Roman" w:cs="Times New Roman" w:hint="eastAsia"/>
          <w:lang w:eastAsia="zh-TW"/>
        </w:rPr>
        <w:t>)</w:t>
      </w:r>
      <w:r w:rsidRPr="00C67B54">
        <w:rPr>
          <w:rFonts w:ascii="Times New Roman" w:hAnsi="Times New Roman" w:cs="Times New Roman" w:hint="eastAsia"/>
          <w:lang w:eastAsia="zh-TW"/>
        </w:rPr>
        <w:t>，由首席大法官、律政司、大律師公會</w:t>
      </w:r>
      <w:r w:rsidR="000727CF" w:rsidRPr="00C67B54">
        <w:rPr>
          <w:rFonts w:ascii="Times New Roman" w:hAnsi="Times New Roman" w:cs="Times New Roman" w:hint="eastAsia"/>
          <w:lang w:eastAsia="zh-TW"/>
        </w:rPr>
        <w:t>主席</w:t>
      </w:r>
      <w:r w:rsidRPr="00C67B54">
        <w:rPr>
          <w:rFonts w:ascii="Times New Roman" w:hAnsi="Times New Roman" w:cs="Times New Roman" w:hint="eastAsia"/>
          <w:lang w:eastAsia="zh-TW"/>
        </w:rPr>
        <w:t>及香港律師會</w:t>
      </w:r>
      <w:r w:rsidR="000727CF" w:rsidRPr="00C67B54">
        <w:rPr>
          <w:rFonts w:ascii="Times New Roman" w:hAnsi="Times New Roman" w:cs="Times New Roman" w:hint="eastAsia"/>
          <w:lang w:eastAsia="zh-TW"/>
        </w:rPr>
        <w:t>會長就法治及司法行政向公眾致詞。所有法官和資深大律師，</w:t>
      </w:r>
      <w:r w:rsidR="005302E2" w:rsidRPr="008C48B9">
        <w:rPr>
          <w:rFonts w:ascii="Times New Roman" w:hAnsi="Times New Roman" w:cs="Times New Roman" w:hint="eastAsia"/>
          <w:lang w:eastAsia="zh-TW"/>
        </w:rPr>
        <w:t>均</w:t>
      </w:r>
      <w:r w:rsidR="000727CF" w:rsidRPr="00C67B54">
        <w:rPr>
          <w:rFonts w:ascii="Times New Roman" w:hAnsi="Times New Roman" w:cs="Times New Roman" w:hint="eastAsia"/>
          <w:lang w:eastAsia="zh-TW"/>
        </w:rPr>
        <w:t>會</w:t>
      </w:r>
      <w:r w:rsidR="005302E2" w:rsidRPr="008C48B9">
        <w:rPr>
          <w:rFonts w:ascii="Times New Roman" w:hAnsi="Times New Roman" w:cs="Times New Roman" w:hint="eastAsia"/>
          <w:lang w:eastAsia="zh-TW"/>
        </w:rPr>
        <w:t>依照傳統</w:t>
      </w:r>
      <w:r w:rsidR="000727CF" w:rsidRPr="00C67B54">
        <w:rPr>
          <w:rFonts w:ascii="Times New Roman" w:hAnsi="Times New Roman" w:cs="Times New Roman" w:hint="eastAsia"/>
          <w:lang w:eastAsia="zh-TW"/>
        </w:rPr>
        <w:t>穿上</w:t>
      </w:r>
      <w:r w:rsidR="000727CF" w:rsidRPr="00C67B54">
        <w:rPr>
          <w:rFonts w:ascii="Times New Roman" w:hAnsi="Times New Roman" w:cs="Times New Roman"/>
          <w:lang w:eastAsia="zh-TW"/>
        </w:rPr>
        <w:t>儀式</w:t>
      </w:r>
      <w:r w:rsidR="000727CF" w:rsidRPr="00C67B54">
        <w:rPr>
          <w:rFonts w:ascii="Times New Roman" w:hAnsi="Times New Roman" w:cs="Times New Roman" w:hint="eastAsia"/>
          <w:lang w:eastAsia="zh-TW"/>
        </w:rPr>
        <w:t>用的法庭服飾出席這個典禮。</w:t>
      </w:r>
      <w:bookmarkStart w:id="0" w:name="_GoBack"/>
      <w:bookmarkEnd w:id="0"/>
    </w:p>
    <w:p w14:paraId="1C4D679C" w14:textId="77777777" w:rsidR="00C25AB0" w:rsidRPr="00C67B54" w:rsidRDefault="00C25AB0" w:rsidP="003B2F46">
      <w:pPr>
        <w:rPr>
          <w:rFonts w:ascii="Times New Roman" w:hAnsi="Times New Roman" w:cs="Times New Roman"/>
          <w:lang w:eastAsia="zh-TW"/>
        </w:rPr>
      </w:pPr>
    </w:p>
    <w:p w14:paraId="7290DC65" w14:textId="0FC2B634" w:rsidR="00EB51AA" w:rsidRPr="008C48B9" w:rsidRDefault="007C16F6" w:rsidP="00EB51AA">
      <w:pPr>
        <w:rPr>
          <w:rFonts w:ascii="Times New Roman" w:hAnsi="Times New Roman" w:cs="Times New Roman"/>
          <w:b/>
          <w:lang w:eastAsia="zh-TW"/>
        </w:rPr>
      </w:pPr>
      <w:r w:rsidRPr="008C48B9">
        <w:rPr>
          <w:rFonts w:ascii="Times New Roman" w:hAnsi="Times New Roman" w:cs="Times New Roman" w:hint="eastAsia"/>
          <w:b/>
          <w:lang w:eastAsia="zh-TW"/>
        </w:rPr>
        <w:t>法庭</w:t>
      </w:r>
      <w:r w:rsidR="00EB51AA" w:rsidRPr="008C48B9">
        <w:rPr>
          <w:rFonts w:ascii="Times New Roman" w:hAnsi="Times New Roman" w:cs="Times New Roman" w:hint="eastAsia"/>
          <w:b/>
          <w:lang w:eastAsia="zh-TW"/>
        </w:rPr>
        <w:t>服飾</w:t>
      </w:r>
    </w:p>
    <w:p w14:paraId="6D1CF975" w14:textId="657D5BC5" w:rsidR="00AD08FA" w:rsidRPr="00C67B54" w:rsidRDefault="00AD08FA" w:rsidP="00AD08FA">
      <w:pPr>
        <w:rPr>
          <w:rFonts w:ascii="Times New Roman" w:hAnsi="Times New Roman" w:cs="Times New Roman"/>
          <w:lang w:eastAsia="zh-TW"/>
        </w:rPr>
      </w:pPr>
    </w:p>
    <w:p w14:paraId="725D58F6" w14:textId="265D3B11" w:rsidR="00EB51AA" w:rsidRPr="00C67B54" w:rsidRDefault="00EB51AA" w:rsidP="00EB51AA">
      <w:pPr>
        <w:rPr>
          <w:rFonts w:ascii="Times New Roman" w:hAnsi="Times New Roman" w:cs="Times New Roman"/>
          <w:lang w:eastAsia="zh-TW"/>
        </w:rPr>
      </w:pPr>
      <w:r w:rsidRPr="00C67B54">
        <w:rPr>
          <w:rFonts w:ascii="Times New Roman" w:hAnsi="Times New Roman" w:cs="Times New Roman" w:hint="eastAsia"/>
          <w:lang w:eastAsia="zh-TW"/>
        </w:rPr>
        <w:t>英國的法庭服飾源遠流長，歷史可追溯至</w:t>
      </w:r>
      <w:r w:rsidRPr="00C67B54">
        <w:rPr>
          <w:rFonts w:ascii="Times New Roman" w:hAnsi="Times New Roman" w:cs="Times New Roman" w:hint="eastAsia"/>
          <w:lang w:eastAsia="zh-TW"/>
        </w:rPr>
        <w:t>1635</w:t>
      </w:r>
      <w:r w:rsidRPr="00C67B54">
        <w:rPr>
          <w:rFonts w:ascii="Times New Roman" w:hAnsi="Times New Roman" w:cs="Times New Roman" w:hint="eastAsia"/>
          <w:lang w:eastAsia="zh-TW"/>
        </w:rPr>
        <w:t>年，這些服飾</w:t>
      </w:r>
      <w:r w:rsidR="005302E2" w:rsidRPr="00C67B54">
        <w:rPr>
          <w:rFonts w:ascii="Times New Roman" w:hAnsi="Times New Roman" w:cs="Times New Roman"/>
          <w:lang w:eastAsia="zh-TW"/>
        </w:rPr>
        <w:t>象徵</w:t>
      </w:r>
      <w:r w:rsidRPr="00C67B54">
        <w:rPr>
          <w:rFonts w:ascii="Times New Roman" w:hAnsi="Times New Roman" w:cs="Times New Roman"/>
          <w:lang w:eastAsia="zh-TW"/>
        </w:rPr>
        <w:t>法律的尊嚴</w:t>
      </w:r>
      <w:r w:rsidR="005302E2">
        <w:rPr>
          <w:rFonts w:ascii="Times New Roman" w:hAnsi="Times New Roman" w:cs="Times New Roman" w:hint="eastAsia"/>
          <w:lang w:eastAsia="zh-TW"/>
        </w:rPr>
        <w:t>。</w:t>
      </w:r>
      <w:r w:rsidRPr="00C67B54">
        <w:rPr>
          <w:rFonts w:ascii="Times New Roman" w:hAnsi="Times New Roman" w:cs="Times New Roman" w:hint="eastAsia"/>
          <w:lang w:eastAsia="zh-TW"/>
        </w:rPr>
        <w:t>香港</w:t>
      </w:r>
      <w:r w:rsidR="005302E2" w:rsidRPr="008C48B9">
        <w:rPr>
          <w:rFonts w:ascii="Times New Roman" w:hAnsi="Times New Roman" w:cs="Times New Roman" w:hint="eastAsia"/>
          <w:lang w:eastAsia="zh-TW"/>
        </w:rPr>
        <w:t>在</w:t>
      </w:r>
      <w:r w:rsidR="005302E2" w:rsidRPr="008C48B9">
        <w:rPr>
          <w:rFonts w:ascii="Times New Roman" w:hAnsi="Times New Roman" w:cs="Times New Roman" w:hint="eastAsia"/>
          <w:lang w:eastAsia="zh-TW"/>
        </w:rPr>
        <w:t>1997</w:t>
      </w:r>
      <w:r w:rsidR="005302E2" w:rsidRPr="008C48B9">
        <w:rPr>
          <w:rFonts w:ascii="Times New Roman" w:hAnsi="Times New Roman" w:cs="Times New Roman" w:hint="eastAsia"/>
          <w:lang w:eastAsia="zh-TW"/>
        </w:rPr>
        <w:t>年後仍保留</w:t>
      </w:r>
      <w:r w:rsidRPr="00C67B54">
        <w:rPr>
          <w:rFonts w:ascii="Times New Roman" w:hAnsi="Times New Roman" w:cs="Times New Roman" w:hint="eastAsia"/>
          <w:lang w:eastAsia="zh-TW"/>
        </w:rPr>
        <w:t>回歸前的法庭服飾，</w:t>
      </w:r>
      <w:r w:rsidR="005A35C2" w:rsidRPr="008C48B9">
        <w:rPr>
          <w:rFonts w:ascii="Times New Roman" w:hAnsi="Times New Roman" w:cs="Times New Roman" w:hint="eastAsia"/>
          <w:lang w:eastAsia="zh-TW"/>
        </w:rPr>
        <w:t>而</w:t>
      </w:r>
      <w:r w:rsidRPr="00C67B54">
        <w:rPr>
          <w:rFonts w:ascii="Times New Roman" w:hAnsi="Times New Roman" w:cs="Times New Roman" w:hint="eastAsia"/>
          <w:lang w:eastAsia="zh-TW"/>
        </w:rPr>
        <w:t>新設立的</w:t>
      </w:r>
      <w:r w:rsidRPr="00C67B54">
        <w:rPr>
          <w:rFonts w:ascii="Times New Roman" w:hAnsi="Times New Roman" w:cs="Times New Roman"/>
          <w:lang w:eastAsia="zh-TW"/>
        </w:rPr>
        <w:t>終審法院</w:t>
      </w:r>
      <w:r w:rsidRPr="00C67B54">
        <w:rPr>
          <w:rFonts w:ascii="Times New Roman" w:hAnsi="Times New Roman" w:cs="Times New Roman" w:hint="eastAsia"/>
          <w:lang w:eastAsia="zh-TW"/>
        </w:rPr>
        <w:t>，</w:t>
      </w:r>
      <w:r w:rsidRPr="00C67B54">
        <w:rPr>
          <w:rFonts w:ascii="Times New Roman" w:hAnsi="Times New Roman" w:cs="Times New Roman"/>
          <w:lang w:eastAsia="zh-TW"/>
        </w:rPr>
        <w:t>法官服飾</w:t>
      </w:r>
      <w:r w:rsidR="005302E2" w:rsidRPr="008C48B9">
        <w:rPr>
          <w:rFonts w:ascii="Times New Roman" w:hAnsi="Times New Roman" w:cs="Times New Roman" w:hint="eastAsia"/>
          <w:lang w:eastAsia="zh-TW"/>
        </w:rPr>
        <w:t>則</w:t>
      </w:r>
      <w:r w:rsidR="006662BE" w:rsidRPr="00C67B54">
        <w:rPr>
          <w:rFonts w:ascii="Times New Roman" w:hAnsi="Times New Roman" w:cs="Times New Roman" w:hint="eastAsia"/>
          <w:lang w:eastAsia="zh-TW"/>
        </w:rPr>
        <w:t>是全新設計的</w:t>
      </w:r>
      <w:r w:rsidRPr="00C67B54">
        <w:rPr>
          <w:rFonts w:ascii="Times New Roman" w:hAnsi="Times New Roman" w:cs="Times New Roman" w:hint="eastAsia"/>
          <w:lang w:eastAsia="zh-TW"/>
        </w:rPr>
        <w:t>。</w:t>
      </w:r>
    </w:p>
    <w:p w14:paraId="44969746" w14:textId="77777777" w:rsidR="00EB51AA" w:rsidRPr="00C67B54" w:rsidRDefault="00EB51AA" w:rsidP="00AD08FA">
      <w:pPr>
        <w:rPr>
          <w:rFonts w:ascii="Times New Roman" w:hAnsi="Times New Roman" w:cs="Times New Roman"/>
          <w:lang w:eastAsia="zh-TW"/>
        </w:rPr>
      </w:pPr>
    </w:p>
    <w:p w14:paraId="686C5A81" w14:textId="63CBFD52" w:rsidR="00AD08FA" w:rsidRPr="008C48B9" w:rsidRDefault="00EB51AA" w:rsidP="00AD08FA">
      <w:pPr>
        <w:rPr>
          <w:rFonts w:ascii="Times New Roman" w:hAnsi="Times New Roman" w:cs="Times New Roman"/>
          <w:b/>
          <w:lang w:eastAsia="zh-TW"/>
        </w:rPr>
      </w:pPr>
      <w:r w:rsidRPr="008C48B9">
        <w:rPr>
          <w:rFonts w:ascii="Times New Roman" w:hAnsi="Times New Roman" w:cs="Times New Roman" w:hint="eastAsia"/>
          <w:b/>
          <w:lang w:eastAsia="zh-TW"/>
        </w:rPr>
        <w:t>法官</w:t>
      </w:r>
    </w:p>
    <w:p w14:paraId="61F6FF9B" w14:textId="77777777" w:rsidR="00AD08FA" w:rsidRPr="00C67B54" w:rsidRDefault="00AD08FA" w:rsidP="00AD08FA">
      <w:pPr>
        <w:rPr>
          <w:rFonts w:ascii="Times New Roman" w:hAnsi="Times New Roman" w:cs="Times New Roman"/>
          <w:lang w:eastAsia="zh-TW"/>
        </w:rPr>
      </w:pPr>
    </w:p>
    <w:p w14:paraId="628FC8AB" w14:textId="2EB76CB7" w:rsidR="006662BE" w:rsidRPr="00C67B54" w:rsidRDefault="006662BE" w:rsidP="006662BE">
      <w:pPr>
        <w:rPr>
          <w:rFonts w:ascii="Times New Roman" w:hAnsi="Times New Roman" w:cs="Times New Roman"/>
          <w:lang w:eastAsia="zh-TW"/>
        </w:rPr>
      </w:pPr>
      <w:r w:rsidRPr="00C67B54">
        <w:rPr>
          <w:rFonts w:ascii="Times New Roman" w:hAnsi="Times New Roman" w:cs="Times New Roman"/>
          <w:lang w:eastAsia="zh-TW"/>
        </w:rPr>
        <w:t>終審法院</w:t>
      </w:r>
      <w:r w:rsidR="005302E2">
        <w:rPr>
          <w:rFonts w:ascii="Times New Roman" w:hAnsi="Times New Roman" w:cs="Times New Roman" w:hint="eastAsia"/>
          <w:lang w:eastAsia="zh-TW"/>
        </w:rPr>
        <w:t>的首席大法官</w:t>
      </w:r>
      <w:r w:rsidRPr="00C67B54">
        <w:rPr>
          <w:rFonts w:ascii="Times New Roman" w:hAnsi="Times New Roman" w:cs="Times New Roman" w:hint="eastAsia"/>
          <w:lang w:eastAsia="zh-TW"/>
        </w:rPr>
        <w:t>和其他</w:t>
      </w:r>
      <w:r w:rsidRPr="00C67B54">
        <w:rPr>
          <w:rFonts w:ascii="Times New Roman" w:hAnsi="Times New Roman" w:cs="Times New Roman"/>
          <w:lang w:eastAsia="zh-TW"/>
        </w:rPr>
        <w:t>法官服飾</w:t>
      </w:r>
      <w:r w:rsidRPr="00C67B54">
        <w:rPr>
          <w:rFonts w:ascii="Times New Roman" w:hAnsi="Times New Roman" w:cs="Times New Roman" w:hint="eastAsia"/>
          <w:lang w:eastAsia="zh-TW"/>
        </w:rPr>
        <w:t>，有別於</w:t>
      </w:r>
      <w:r w:rsidRPr="00C67B54">
        <w:rPr>
          <w:rFonts w:ascii="Times New Roman" w:hAnsi="Times New Roman" w:cs="Times New Roman"/>
          <w:lang w:eastAsia="zh-TW"/>
        </w:rPr>
        <w:t>以往樞密院法官的服飾，</w:t>
      </w:r>
      <w:r w:rsidRPr="00C67B54">
        <w:rPr>
          <w:rFonts w:ascii="Times New Roman" w:hAnsi="Times New Roman" w:cs="Times New Roman" w:hint="eastAsia"/>
          <w:lang w:eastAsia="zh-TW"/>
        </w:rPr>
        <w:t>其</w:t>
      </w:r>
      <w:r w:rsidRPr="00C67B54">
        <w:rPr>
          <w:rFonts w:ascii="Times New Roman" w:hAnsi="Times New Roman" w:cs="Times New Roman"/>
          <w:lang w:eastAsia="zh-TW"/>
        </w:rPr>
        <w:t>黑袍及白色的領帶與歐洲法庭相似</w:t>
      </w:r>
      <w:r w:rsidRPr="00C67B54">
        <w:rPr>
          <w:rFonts w:ascii="Times New Roman" w:hAnsi="Times New Roman" w:cs="Times New Roman" w:hint="eastAsia"/>
          <w:lang w:eastAsia="zh-TW"/>
        </w:rPr>
        <w:t>，亦無需</w:t>
      </w:r>
      <w:r w:rsidRPr="00C67B54">
        <w:rPr>
          <w:rFonts w:ascii="Times New Roman" w:hAnsi="Times New Roman" w:cs="Times New Roman"/>
          <w:lang w:eastAsia="zh-TW"/>
        </w:rPr>
        <w:t>帶假髮</w:t>
      </w:r>
      <w:r w:rsidRPr="00C67B54">
        <w:rPr>
          <w:rFonts w:ascii="Times New Roman" w:hAnsi="Times New Roman" w:cs="Times New Roman" w:hint="eastAsia"/>
          <w:lang w:eastAsia="zh-TW"/>
        </w:rPr>
        <w:t>。</w:t>
      </w:r>
    </w:p>
    <w:p w14:paraId="41123824" w14:textId="77777777" w:rsidR="006662BE" w:rsidRPr="00C67B54" w:rsidRDefault="006662BE" w:rsidP="006662BE">
      <w:pPr>
        <w:rPr>
          <w:rFonts w:ascii="Times New Roman" w:hAnsi="Times New Roman" w:cs="Times New Roman"/>
          <w:lang w:eastAsia="zh-TW"/>
        </w:rPr>
      </w:pPr>
    </w:p>
    <w:p w14:paraId="237E2539" w14:textId="2C2A1793" w:rsidR="003B0250" w:rsidRPr="00C67B54" w:rsidRDefault="006662BE" w:rsidP="003B0250">
      <w:pPr>
        <w:rPr>
          <w:rFonts w:ascii="Times New Roman" w:hAnsi="Times New Roman" w:cs="Times New Roman"/>
          <w:lang w:eastAsia="zh-TW"/>
        </w:rPr>
      </w:pPr>
      <w:r w:rsidRPr="00C67B54">
        <w:rPr>
          <w:rFonts w:ascii="Times New Roman" w:hAnsi="Times New Roman" w:cs="Times New Roman"/>
          <w:lang w:eastAsia="zh-TW"/>
        </w:rPr>
        <w:t>高等法院首席法</w:t>
      </w:r>
      <w:r w:rsidRPr="00C67B54">
        <w:rPr>
          <w:rFonts w:ascii="Times New Roman" w:hAnsi="Times New Roman" w:cs="Times New Roman" w:hint="eastAsia"/>
          <w:lang w:eastAsia="zh-TW"/>
        </w:rPr>
        <w:t>官和</w:t>
      </w:r>
      <w:r w:rsidRPr="00C67B54">
        <w:rPr>
          <w:rFonts w:ascii="Times New Roman" w:hAnsi="Times New Roman" w:cs="Times New Roman"/>
          <w:lang w:eastAsia="zh-TW"/>
        </w:rPr>
        <w:t>高等法院上訴法庭法</w:t>
      </w:r>
      <w:r w:rsidRPr="00C67B54">
        <w:rPr>
          <w:rFonts w:ascii="Times New Roman" w:hAnsi="Times New Roman" w:cs="Times New Roman" w:hint="eastAsia"/>
          <w:lang w:eastAsia="zh-TW"/>
        </w:rPr>
        <w:t>官，會穿</w:t>
      </w:r>
      <w:r w:rsidRPr="00C67B54">
        <w:rPr>
          <w:rFonts w:ascii="Times New Roman" w:hAnsi="Times New Roman" w:cs="Times New Roman"/>
          <w:lang w:eastAsia="zh-TW"/>
        </w:rPr>
        <w:t>黑袍</w:t>
      </w:r>
      <w:r w:rsidRPr="00C67B54">
        <w:rPr>
          <w:rFonts w:ascii="Times New Roman" w:hAnsi="Times New Roman" w:cs="Times New Roman" w:hint="eastAsia"/>
          <w:lang w:eastAsia="zh-TW"/>
        </w:rPr>
        <w:t>、帶</w:t>
      </w:r>
      <w:r w:rsidRPr="00C67B54">
        <w:rPr>
          <w:rFonts w:ascii="Times New Roman" w:hAnsi="Times New Roman" w:cs="Times New Roman"/>
          <w:lang w:eastAsia="zh-TW"/>
        </w:rPr>
        <w:t>短</w:t>
      </w:r>
      <w:r w:rsidRPr="00C67B54">
        <w:rPr>
          <w:rFonts w:ascii="Times New Roman" w:hAnsi="Times New Roman" w:cs="Times New Roman" w:hint="eastAsia"/>
          <w:lang w:eastAsia="zh-TW"/>
        </w:rPr>
        <w:t>假髮、結上</w:t>
      </w:r>
      <w:r w:rsidRPr="00C67B54">
        <w:rPr>
          <w:rFonts w:ascii="Times New Roman" w:hAnsi="Times New Roman" w:cs="Times New Roman"/>
          <w:lang w:eastAsia="zh-TW"/>
        </w:rPr>
        <w:t>白色有角的衣領和領</w:t>
      </w:r>
      <w:r w:rsidRPr="00C67B54">
        <w:rPr>
          <w:rFonts w:ascii="Times New Roman" w:hAnsi="Times New Roman" w:cs="Times New Roman" w:hint="eastAsia"/>
          <w:lang w:eastAsia="zh-TW"/>
        </w:rPr>
        <w:t>帶。</w:t>
      </w:r>
      <w:r w:rsidRPr="00C67B54">
        <w:rPr>
          <w:rFonts w:ascii="Times New Roman" w:hAnsi="Times New Roman" w:cs="Times New Roman"/>
          <w:lang w:eastAsia="zh-TW"/>
        </w:rPr>
        <w:t>儀式</w:t>
      </w:r>
      <w:r w:rsidRPr="00C67B54">
        <w:rPr>
          <w:rFonts w:ascii="Times New Roman" w:hAnsi="Times New Roman" w:cs="Times New Roman" w:hint="eastAsia"/>
          <w:lang w:eastAsia="zh-TW"/>
        </w:rPr>
        <w:t>用的服飾，則</w:t>
      </w:r>
      <w:r w:rsidR="005A35C2" w:rsidRPr="008C48B9">
        <w:rPr>
          <w:rFonts w:ascii="Times New Roman" w:hAnsi="Times New Roman" w:cs="Times New Roman" w:hint="eastAsia"/>
          <w:lang w:eastAsia="zh-TW"/>
        </w:rPr>
        <w:t>包括</w:t>
      </w:r>
      <w:r w:rsidRPr="00C67B54">
        <w:rPr>
          <w:rFonts w:ascii="Times New Roman" w:hAnsi="Times New Roman" w:cs="Times New Roman" w:hint="eastAsia"/>
          <w:lang w:eastAsia="zh-TW"/>
        </w:rPr>
        <w:t>黑金</w:t>
      </w:r>
      <w:r w:rsidRPr="00C67B54">
        <w:rPr>
          <w:rFonts w:ascii="Times New Roman" w:hAnsi="Times New Roman" w:cs="Times New Roman"/>
          <w:lang w:eastAsia="zh-TW"/>
        </w:rPr>
        <w:t>袍</w:t>
      </w:r>
      <w:r w:rsidRPr="00C67B54">
        <w:rPr>
          <w:rFonts w:ascii="Times New Roman" w:hAnsi="Times New Roman" w:cs="Times New Roman" w:hint="eastAsia"/>
          <w:lang w:eastAsia="zh-TW"/>
        </w:rPr>
        <w:t>、花邊衣領</w:t>
      </w:r>
      <w:r w:rsidR="005A35C2" w:rsidRPr="008C48B9">
        <w:rPr>
          <w:rFonts w:ascii="Times New Roman" w:hAnsi="Times New Roman" w:cs="Times New Roman" w:hint="eastAsia"/>
          <w:lang w:eastAsia="zh-TW"/>
        </w:rPr>
        <w:t>和</w:t>
      </w:r>
      <w:r w:rsidRPr="00C67B54">
        <w:rPr>
          <w:rFonts w:ascii="Times New Roman" w:hAnsi="Times New Roman" w:cs="Times New Roman" w:hint="eastAsia"/>
          <w:lang w:eastAsia="zh-TW"/>
        </w:rPr>
        <w:t>衣袖、</w:t>
      </w:r>
      <w:r w:rsidRPr="00C67B54">
        <w:rPr>
          <w:rFonts w:ascii="Times New Roman" w:hAnsi="Times New Roman" w:cs="Times New Roman"/>
          <w:lang w:eastAsia="zh-TW"/>
        </w:rPr>
        <w:t>長及至肩的假髮、</w:t>
      </w:r>
      <w:r w:rsidR="003B0250" w:rsidRPr="00C67B54">
        <w:rPr>
          <w:rFonts w:ascii="Times New Roman" w:hAnsi="Times New Roman" w:cs="Times New Roman" w:hint="eastAsia"/>
          <w:lang w:eastAsia="zh-TW"/>
        </w:rPr>
        <w:t>黑</w:t>
      </w:r>
      <w:r w:rsidRPr="00C67B54">
        <w:rPr>
          <w:rFonts w:ascii="Times New Roman" w:hAnsi="Times New Roman" w:cs="Times New Roman"/>
          <w:lang w:eastAsia="zh-TW"/>
        </w:rPr>
        <w:t>絲襪及</w:t>
      </w:r>
      <w:r w:rsidR="00890BD1" w:rsidRPr="00C67B54">
        <w:rPr>
          <w:rFonts w:ascii="Times New Roman" w:hAnsi="Times New Roman" w:cs="Times New Roman" w:hint="eastAsia"/>
          <w:lang w:eastAsia="zh-TW"/>
        </w:rPr>
        <w:t>鋼扣</w:t>
      </w:r>
      <w:r w:rsidR="00890BD1" w:rsidRPr="00C67B54">
        <w:rPr>
          <w:rFonts w:ascii="Times New Roman" w:hAnsi="Times New Roman" w:cs="Times New Roman"/>
          <w:lang w:eastAsia="zh-TW"/>
        </w:rPr>
        <w:t>漆皮鞋</w:t>
      </w:r>
      <w:r w:rsidR="003B0250" w:rsidRPr="00C67B54">
        <w:rPr>
          <w:rFonts w:ascii="Times New Roman" w:hAnsi="Times New Roman" w:cs="Times New Roman" w:hint="eastAsia"/>
          <w:lang w:eastAsia="zh-TW"/>
        </w:rPr>
        <w:t>。</w:t>
      </w:r>
    </w:p>
    <w:p w14:paraId="6F5AF1E3" w14:textId="77777777" w:rsidR="00C67432" w:rsidRPr="00C67B54" w:rsidRDefault="00C67432" w:rsidP="003B0250">
      <w:pPr>
        <w:rPr>
          <w:rFonts w:ascii="Times New Roman" w:hAnsi="Times New Roman" w:cs="Times New Roman"/>
          <w:lang w:eastAsia="zh-TW"/>
        </w:rPr>
      </w:pPr>
    </w:p>
    <w:p w14:paraId="5D7AB84D" w14:textId="5C5DF72A" w:rsidR="003B0250" w:rsidRPr="00C67B54" w:rsidRDefault="006662BE" w:rsidP="003B0250">
      <w:pPr>
        <w:rPr>
          <w:rFonts w:ascii="Times New Roman" w:hAnsi="Times New Roman" w:cs="Times New Roman"/>
          <w:lang w:eastAsia="zh-TW"/>
        </w:rPr>
      </w:pPr>
      <w:r w:rsidRPr="00C67B54">
        <w:rPr>
          <w:rFonts w:ascii="Times New Roman" w:hAnsi="Times New Roman" w:cs="Times New Roman"/>
          <w:lang w:eastAsia="zh-TW"/>
        </w:rPr>
        <w:t>至於在高等法院原訟法庭審理刑事案的法官，會身穿紅袍</w:t>
      </w:r>
      <w:r w:rsidR="003B0250" w:rsidRPr="00C67B54">
        <w:rPr>
          <w:rFonts w:ascii="Times New Roman" w:hAnsi="Times New Roman" w:cs="Times New Roman" w:hint="eastAsia"/>
          <w:lang w:eastAsia="zh-TW"/>
        </w:rPr>
        <w:t>、</w:t>
      </w:r>
      <w:r w:rsidRPr="00C67B54">
        <w:rPr>
          <w:rFonts w:ascii="Times New Roman" w:hAnsi="Times New Roman" w:cs="Times New Roman"/>
          <w:lang w:eastAsia="zh-TW"/>
        </w:rPr>
        <w:t>帶短假髮，而審理民事案件</w:t>
      </w:r>
      <w:r w:rsidRPr="00C67B54">
        <w:rPr>
          <w:rFonts w:ascii="Times New Roman" w:hAnsi="Times New Roman" w:cs="Times New Roman" w:hint="eastAsia"/>
          <w:lang w:eastAsia="zh-TW"/>
        </w:rPr>
        <w:t>的</w:t>
      </w:r>
      <w:r w:rsidRPr="00C67B54">
        <w:rPr>
          <w:rFonts w:ascii="Times New Roman" w:hAnsi="Times New Roman" w:cs="Times New Roman"/>
          <w:lang w:eastAsia="zh-TW"/>
        </w:rPr>
        <w:t>法官，則會穿著黑袍和帶</w:t>
      </w:r>
      <w:r w:rsidR="00317A87" w:rsidRPr="00C67B54">
        <w:rPr>
          <w:rFonts w:ascii="Times New Roman" w:hAnsi="Times New Roman" w:cs="Times New Roman"/>
          <w:lang w:eastAsia="zh-TW"/>
        </w:rPr>
        <w:t>短</w:t>
      </w:r>
      <w:r w:rsidRPr="00C67B54">
        <w:rPr>
          <w:rFonts w:ascii="Times New Roman" w:hAnsi="Times New Roman" w:cs="Times New Roman"/>
          <w:lang w:eastAsia="zh-TW"/>
        </w:rPr>
        <w:t>假髮</w:t>
      </w:r>
      <w:r w:rsidR="003B0250" w:rsidRPr="00C67B54">
        <w:rPr>
          <w:rFonts w:ascii="Times New Roman" w:hAnsi="Times New Roman" w:cs="Times New Roman" w:hint="eastAsia"/>
          <w:lang w:eastAsia="zh-TW"/>
        </w:rPr>
        <w:t>。</w:t>
      </w:r>
      <w:r w:rsidR="003B0250" w:rsidRPr="00C67B54">
        <w:rPr>
          <w:rFonts w:ascii="Times New Roman" w:hAnsi="Times New Roman" w:cs="Times New Roman"/>
          <w:lang w:eastAsia="zh-TW"/>
        </w:rPr>
        <w:t>原訟法庭</w:t>
      </w:r>
      <w:r w:rsidR="003B0250" w:rsidRPr="00C67B54">
        <w:rPr>
          <w:rFonts w:ascii="Times New Roman" w:hAnsi="Times New Roman" w:cs="Times New Roman" w:hint="eastAsia"/>
          <w:lang w:eastAsia="zh-TW"/>
        </w:rPr>
        <w:t>法官</w:t>
      </w:r>
      <w:r w:rsidR="003B0250" w:rsidRPr="00C67B54">
        <w:rPr>
          <w:rFonts w:ascii="Times New Roman" w:hAnsi="Times New Roman" w:cs="Times New Roman"/>
          <w:lang w:eastAsia="zh-TW"/>
        </w:rPr>
        <w:t>儀式</w:t>
      </w:r>
      <w:r w:rsidR="003B0250" w:rsidRPr="00C67B54">
        <w:rPr>
          <w:rFonts w:ascii="Times New Roman" w:hAnsi="Times New Roman" w:cs="Times New Roman" w:hint="eastAsia"/>
          <w:lang w:eastAsia="zh-TW"/>
        </w:rPr>
        <w:t>用的服飾，</w:t>
      </w:r>
      <w:r w:rsidR="005302E2" w:rsidRPr="008C48B9">
        <w:rPr>
          <w:rFonts w:ascii="Times New Roman" w:hAnsi="Times New Roman" w:cs="Times New Roman" w:hint="eastAsia"/>
          <w:lang w:eastAsia="zh-TW"/>
        </w:rPr>
        <w:t>則</w:t>
      </w:r>
      <w:r w:rsidR="003B0250" w:rsidRPr="00C67B54">
        <w:rPr>
          <w:rFonts w:ascii="Times New Roman" w:hAnsi="Times New Roman" w:cs="Times New Roman" w:hint="eastAsia"/>
          <w:lang w:eastAsia="zh-TW"/>
        </w:rPr>
        <w:t>是紅</w:t>
      </w:r>
      <w:r w:rsidR="003B0250" w:rsidRPr="00C67B54">
        <w:rPr>
          <w:rFonts w:ascii="Times New Roman" w:hAnsi="Times New Roman" w:cs="Times New Roman"/>
          <w:lang w:eastAsia="zh-TW"/>
        </w:rPr>
        <w:t>袍</w:t>
      </w:r>
      <w:r w:rsidR="003B0250" w:rsidRPr="00C67B54">
        <w:rPr>
          <w:rFonts w:ascii="Times New Roman" w:hAnsi="Times New Roman" w:cs="Times New Roman" w:hint="eastAsia"/>
          <w:lang w:eastAsia="zh-TW"/>
        </w:rPr>
        <w:t>、花邊衣領</w:t>
      </w:r>
      <w:r w:rsidR="00837EAC" w:rsidRPr="008C48B9">
        <w:rPr>
          <w:rFonts w:ascii="Times New Roman" w:hAnsi="Times New Roman" w:cs="Times New Roman" w:hint="eastAsia"/>
          <w:lang w:eastAsia="zh-TW"/>
        </w:rPr>
        <w:t>和</w:t>
      </w:r>
      <w:r w:rsidR="003B0250" w:rsidRPr="00C67B54">
        <w:rPr>
          <w:rFonts w:ascii="Times New Roman" w:hAnsi="Times New Roman" w:cs="Times New Roman" w:hint="eastAsia"/>
          <w:lang w:eastAsia="zh-TW"/>
        </w:rPr>
        <w:t>衣袖、</w:t>
      </w:r>
      <w:r w:rsidR="003B0250" w:rsidRPr="00C67B54">
        <w:rPr>
          <w:rFonts w:ascii="Times New Roman" w:hAnsi="Times New Roman" w:cs="Times New Roman"/>
          <w:lang w:eastAsia="zh-TW"/>
        </w:rPr>
        <w:t>長假髮、</w:t>
      </w:r>
      <w:r w:rsidR="003B0250" w:rsidRPr="00C67B54">
        <w:rPr>
          <w:rFonts w:ascii="Times New Roman" w:hAnsi="Times New Roman" w:cs="Times New Roman" w:hint="eastAsia"/>
          <w:lang w:eastAsia="zh-TW"/>
        </w:rPr>
        <w:t>黑</w:t>
      </w:r>
      <w:r w:rsidR="003B0250" w:rsidRPr="00C67B54">
        <w:rPr>
          <w:rFonts w:ascii="Times New Roman" w:hAnsi="Times New Roman" w:cs="Times New Roman"/>
          <w:lang w:eastAsia="zh-TW"/>
        </w:rPr>
        <w:t>絲襪及</w:t>
      </w:r>
      <w:r w:rsidR="00317A87" w:rsidRPr="00C67B54">
        <w:rPr>
          <w:rFonts w:ascii="Times New Roman" w:hAnsi="Times New Roman" w:cs="Times New Roman" w:hint="eastAsia"/>
          <w:lang w:eastAsia="zh-TW"/>
        </w:rPr>
        <w:t>鋼扣</w:t>
      </w:r>
      <w:r w:rsidR="003B0250" w:rsidRPr="00C67B54">
        <w:rPr>
          <w:rFonts w:ascii="Times New Roman" w:hAnsi="Times New Roman" w:cs="Times New Roman"/>
          <w:lang w:eastAsia="zh-TW"/>
        </w:rPr>
        <w:t>漆皮鞋</w:t>
      </w:r>
      <w:r w:rsidR="001D16BB" w:rsidRPr="00C67B54">
        <w:rPr>
          <w:rFonts w:ascii="Times New Roman" w:hAnsi="Times New Roman" w:cs="Times New Roman" w:hint="eastAsia"/>
          <w:lang w:eastAsia="zh-TW"/>
        </w:rPr>
        <w:t>。</w:t>
      </w:r>
    </w:p>
    <w:p w14:paraId="5739BCB3" w14:textId="77777777" w:rsidR="00C67432" w:rsidRPr="00C67B54" w:rsidRDefault="00C67432" w:rsidP="00C67432">
      <w:pPr>
        <w:rPr>
          <w:rFonts w:ascii="Times New Roman" w:hAnsi="Times New Roman" w:cs="Times New Roman"/>
          <w:lang w:eastAsia="zh-TW"/>
        </w:rPr>
      </w:pPr>
    </w:p>
    <w:p w14:paraId="0B3526FA" w14:textId="770C6C18" w:rsidR="001D16BB" w:rsidRPr="00C67B54" w:rsidRDefault="008C48B9" w:rsidP="001D16BB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>在區域法院</w:t>
      </w:r>
      <w:r w:rsidR="00C67432" w:rsidRPr="00C67B54">
        <w:rPr>
          <w:rFonts w:ascii="Times New Roman" w:hAnsi="Times New Roman" w:cs="Times New Roman"/>
          <w:lang w:eastAsia="zh-TW"/>
        </w:rPr>
        <w:t>審理刑事案的法官</w:t>
      </w:r>
      <w:r w:rsidR="00C67432" w:rsidRPr="00C67B54">
        <w:rPr>
          <w:rFonts w:ascii="Times New Roman" w:hAnsi="Times New Roman" w:cs="Times New Roman" w:hint="eastAsia"/>
          <w:lang w:eastAsia="zh-TW"/>
        </w:rPr>
        <w:t>，會穿紫邊</w:t>
      </w:r>
      <w:r w:rsidR="00C67432" w:rsidRPr="00C67B54">
        <w:rPr>
          <w:rFonts w:ascii="Times New Roman" w:hAnsi="Times New Roman" w:cs="Times New Roman"/>
          <w:lang w:eastAsia="zh-TW"/>
        </w:rPr>
        <w:t>黑袍</w:t>
      </w:r>
      <w:r w:rsidR="00C67432" w:rsidRPr="00C67B54">
        <w:rPr>
          <w:rFonts w:ascii="Times New Roman" w:hAnsi="Times New Roman" w:cs="Times New Roman" w:hint="eastAsia"/>
          <w:lang w:eastAsia="zh-TW"/>
        </w:rPr>
        <w:t>，</w:t>
      </w:r>
      <w:r w:rsidR="00C67432" w:rsidRPr="00C67B54">
        <w:rPr>
          <w:rFonts w:ascii="Times New Roman" w:hAnsi="Times New Roman" w:cs="Times New Roman"/>
          <w:lang w:eastAsia="zh-TW"/>
        </w:rPr>
        <w:t>披</w:t>
      </w:r>
      <w:r w:rsidR="00317A87">
        <w:rPr>
          <w:rFonts w:ascii="Times New Roman" w:hAnsi="Times New Roman" w:cs="Times New Roman" w:hint="eastAsia"/>
          <w:lang w:eastAsia="zh-TW"/>
        </w:rPr>
        <w:t>紅</w:t>
      </w:r>
      <w:r w:rsidR="00C67432" w:rsidRPr="00C67B54">
        <w:rPr>
          <w:rFonts w:ascii="Times New Roman" w:hAnsi="Times New Roman" w:cs="Times New Roman"/>
          <w:lang w:eastAsia="zh-TW"/>
        </w:rPr>
        <w:t>肩</w:t>
      </w:r>
      <w:r w:rsidR="00C67432" w:rsidRPr="00C67B54">
        <w:rPr>
          <w:rFonts w:ascii="Times New Roman" w:hAnsi="Times New Roman" w:cs="Times New Roman" w:hint="eastAsia"/>
          <w:lang w:eastAsia="zh-TW"/>
        </w:rPr>
        <w:t>帶，同樣帶</w:t>
      </w:r>
      <w:r w:rsidR="00C67432" w:rsidRPr="00C67B54">
        <w:rPr>
          <w:rFonts w:ascii="Times New Roman" w:hAnsi="Times New Roman" w:cs="Times New Roman"/>
          <w:lang w:eastAsia="zh-TW"/>
        </w:rPr>
        <w:t>短</w:t>
      </w:r>
      <w:r w:rsidR="00C67432" w:rsidRPr="00C67B54">
        <w:rPr>
          <w:rFonts w:ascii="Times New Roman" w:hAnsi="Times New Roman" w:cs="Times New Roman" w:hint="eastAsia"/>
          <w:lang w:eastAsia="zh-TW"/>
        </w:rPr>
        <w:t>假髮、結上</w:t>
      </w:r>
      <w:r w:rsidR="00C67432" w:rsidRPr="00C67B54">
        <w:rPr>
          <w:rFonts w:ascii="Times New Roman" w:hAnsi="Times New Roman" w:cs="Times New Roman"/>
          <w:lang w:eastAsia="zh-TW"/>
        </w:rPr>
        <w:t>白色有角的衣領和領</w:t>
      </w:r>
      <w:r w:rsidR="00C67432" w:rsidRPr="00C67B54">
        <w:rPr>
          <w:rFonts w:ascii="Times New Roman" w:hAnsi="Times New Roman" w:cs="Times New Roman" w:hint="eastAsia"/>
          <w:lang w:eastAsia="zh-TW"/>
        </w:rPr>
        <w:t>帶；除了</w:t>
      </w:r>
      <w:r w:rsidR="00C67432" w:rsidRPr="00C67B54">
        <w:rPr>
          <w:rFonts w:ascii="Times New Roman" w:hAnsi="Times New Roman" w:cs="Times New Roman"/>
          <w:lang w:eastAsia="zh-TW"/>
        </w:rPr>
        <w:t>肩</w:t>
      </w:r>
      <w:r w:rsidR="00C67432" w:rsidRPr="00C67B54">
        <w:rPr>
          <w:rFonts w:ascii="Times New Roman" w:hAnsi="Times New Roman" w:cs="Times New Roman" w:hint="eastAsia"/>
          <w:lang w:eastAsia="zh-TW"/>
        </w:rPr>
        <w:t>帶由紅色改為紫色，</w:t>
      </w:r>
      <w:r w:rsidR="00C67432" w:rsidRPr="00C67B54">
        <w:rPr>
          <w:rFonts w:ascii="Times New Roman" w:hAnsi="Times New Roman" w:cs="Times New Roman"/>
          <w:lang w:eastAsia="zh-TW"/>
        </w:rPr>
        <w:t>民事案件法官</w:t>
      </w:r>
      <w:r w:rsidR="00C67432" w:rsidRPr="00C67B54">
        <w:rPr>
          <w:rFonts w:ascii="Times New Roman" w:hAnsi="Times New Roman" w:cs="Times New Roman" w:hint="eastAsia"/>
          <w:lang w:eastAsia="zh-TW"/>
        </w:rPr>
        <w:t>的服飾和</w:t>
      </w:r>
      <w:r w:rsidR="00C67432" w:rsidRPr="00C67B54">
        <w:rPr>
          <w:rFonts w:ascii="Times New Roman" w:hAnsi="Times New Roman" w:cs="Times New Roman"/>
          <w:lang w:eastAsia="zh-TW"/>
        </w:rPr>
        <w:t>刑事案法官</w:t>
      </w:r>
      <w:r w:rsidR="00C67432" w:rsidRPr="00C67B54">
        <w:rPr>
          <w:rFonts w:ascii="Times New Roman" w:hAnsi="Times New Roman" w:cs="Times New Roman" w:hint="eastAsia"/>
          <w:lang w:eastAsia="zh-TW"/>
        </w:rPr>
        <w:t>相同</w:t>
      </w:r>
      <w:r w:rsidR="001D16BB" w:rsidRPr="00C67B54">
        <w:rPr>
          <w:rFonts w:ascii="Times New Roman" w:hAnsi="Times New Roman" w:cs="Times New Roman" w:hint="eastAsia"/>
          <w:lang w:eastAsia="zh-TW"/>
        </w:rPr>
        <w:t>。所有</w:t>
      </w:r>
      <w:r w:rsidR="001D16BB" w:rsidRPr="00C67B54">
        <w:rPr>
          <w:rFonts w:ascii="Times New Roman" w:hAnsi="Times New Roman" w:cs="Times New Roman"/>
          <w:lang w:eastAsia="zh-TW"/>
        </w:rPr>
        <w:t>區域法院</w:t>
      </w:r>
      <w:r w:rsidR="001D16BB" w:rsidRPr="00C67B54">
        <w:rPr>
          <w:rFonts w:ascii="Times New Roman" w:hAnsi="Times New Roman" w:cs="Times New Roman" w:hint="eastAsia"/>
          <w:lang w:eastAsia="zh-TW"/>
        </w:rPr>
        <w:t>法官</w:t>
      </w:r>
      <w:r w:rsidR="001D16BB" w:rsidRPr="00C67B54">
        <w:rPr>
          <w:rFonts w:ascii="Times New Roman" w:hAnsi="Times New Roman" w:cs="Times New Roman"/>
          <w:lang w:eastAsia="zh-TW"/>
        </w:rPr>
        <w:t>儀式</w:t>
      </w:r>
      <w:r w:rsidR="001D16BB" w:rsidRPr="00C67B54">
        <w:rPr>
          <w:rFonts w:ascii="Times New Roman" w:hAnsi="Times New Roman" w:cs="Times New Roman" w:hint="eastAsia"/>
          <w:lang w:eastAsia="zh-TW"/>
        </w:rPr>
        <w:t>用的服飾，都是紫邊</w:t>
      </w:r>
      <w:r w:rsidR="001D16BB" w:rsidRPr="00C67B54">
        <w:rPr>
          <w:rFonts w:ascii="Times New Roman" w:hAnsi="Times New Roman" w:cs="Times New Roman"/>
          <w:lang w:eastAsia="zh-TW"/>
        </w:rPr>
        <w:t>黑袍</w:t>
      </w:r>
      <w:r w:rsidR="001D16BB" w:rsidRPr="00C67B54">
        <w:rPr>
          <w:rFonts w:ascii="Times New Roman" w:hAnsi="Times New Roman" w:cs="Times New Roman" w:hint="eastAsia"/>
          <w:lang w:eastAsia="zh-TW"/>
        </w:rPr>
        <w:t>、紅</w:t>
      </w:r>
      <w:r w:rsidR="001D16BB" w:rsidRPr="00C67B54">
        <w:rPr>
          <w:rFonts w:ascii="Times New Roman" w:hAnsi="Times New Roman" w:cs="Times New Roman"/>
          <w:lang w:eastAsia="zh-TW"/>
        </w:rPr>
        <w:t>肩</w:t>
      </w:r>
      <w:r w:rsidR="001D16BB" w:rsidRPr="00C67B54">
        <w:rPr>
          <w:rFonts w:ascii="Times New Roman" w:hAnsi="Times New Roman" w:cs="Times New Roman" w:hint="eastAsia"/>
          <w:lang w:eastAsia="zh-TW"/>
        </w:rPr>
        <w:t>帶、</w:t>
      </w:r>
      <w:r w:rsidR="001D16BB" w:rsidRPr="00C67B54">
        <w:rPr>
          <w:rFonts w:ascii="Times New Roman" w:hAnsi="Times New Roman" w:cs="Times New Roman"/>
          <w:lang w:eastAsia="zh-TW"/>
        </w:rPr>
        <w:t>短</w:t>
      </w:r>
      <w:r w:rsidR="001D16BB" w:rsidRPr="00C67B54">
        <w:rPr>
          <w:rFonts w:ascii="Times New Roman" w:hAnsi="Times New Roman" w:cs="Times New Roman" w:hint="eastAsia"/>
          <w:lang w:eastAsia="zh-TW"/>
        </w:rPr>
        <w:t>假髮的。</w:t>
      </w:r>
    </w:p>
    <w:p w14:paraId="2AF37AB4" w14:textId="77777777" w:rsidR="001D16BB" w:rsidRPr="00C67B54" w:rsidRDefault="001D16BB" w:rsidP="001D16BB">
      <w:pPr>
        <w:rPr>
          <w:rFonts w:ascii="Times New Roman" w:hAnsi="Times New Roman" w:cs="Times New Roman"/>
          <w:lang w:eastAsia="zh-TW"/>
        </w:rPr>
      </w:pPr>
    </w:p>
    <w:p w14:paraId="4D4353D2" w14:textId="6DE5B7AF" w:rsidR="001D16BB" w:rsidRPr="00C67B54" w:rsidRDefault="001D16BB" w:rsidP="001D16BB">
      <w:pPr>
        <w:rPr>
          <w:rFonts w:ascii="Times New Roman" w:hAnsi="Times New Roman" w:cs="Times New Roman"/>
          <w:lang w:eastAsia="zh-TW"/>
        </w:rPr>
      </w:pPr>
      <w:r w:rsidRPr="00C67B54">
        <w:rPr>
          <w:rFonts w:ascii="Times New Roman" w:hAnsi="Times New Roman" w:cs="Times New Roman"/>
          <w:lang w:eastAsia="zh-TW"/>
        </w:rPr>
        <w:lastRenderedPageBreak/>
        <w:t>裁判</w:t>
      </w:r>
      <w:r w:rsidRPr="00C67B54">
        <w:rPr>
          <w:rFonts w:ascii="Times New Roman" w:hAnsi="Times New Roman" w:cs="Times New Roman" w:hint="eastAsia"/>
          <w:lang w:eastAsia="zh-TW"/>
        </w:rPr>
        <w:t>官</w:t>
      </w:r>
      <w:r w:rsidR="00317A87" w:rsidRPr="008C48B9">
        <w:rPr>
          <w:rFonts w:ascii="Times New Roman" w:hAnsi="Times New Roman" w:cs="Times New Roman" w:hint="eastAsia"/>
          <w:lang w:eastAsia="zh-TW"/>
        </w:rPr>
        <w:t>只需</w:t>
      </w:r>
      <w:r w:rsidRPr="00C67B54">
        <w:rPr>
          <w:rFonts w:ascii="Times New Roman" w:hAnsi="Times New Roman" w:cs="Times New Roman" w:hint="eastAsia"/>
          <w:lang w:eastAsia="zh-TW"/>
        </w:rPr>
        <w:t>穿</w:t>
      </w:r>
      <w:r w:rsidRPr="00C67B54">
        <w:rPr>
          <w:rFonts w:ascii="Times New Roman" w:hAnsi="Times New Roman" w:cs="Times New Roman"/>
          <w:lang w:eastAsia="zh-TW"/>
        </w:rPr>
        <w:t>黑袍</w:t>
      </w:r>
      <w:r w:rsidRPr="00C67B54">
        <w:rPr>
          <w:rFonts w:ascii="Times New Roman" w:hAnsi="Times New Roman" w:cs="Times New Roman" w:hint="eastAsia"/>
          <w:lang w:eastAsia="zh-TW"/>
        </w:rPr>
        <w:t>，無需</w:t>
      </w:r>
      <w:r w:rsidRPr="00C67B54">
        <w:rPr>
          <w:rFonts w:ascii="Times New Roman" w:hAnsi="Times New Roman" w:cs="Times New Roman"/>
          <w:lang w:eastAsia="zh-TW"/>
        </w:rPr>
        <w:t>帶假髮</w:t>
      </w:r>
      <w:r w:rsidRPr="00C67B54">
        <w:rPr>
          <w:rFonts w:ascii="Times New Roman" w:hAnsi="Times New Roman" w:cs="Times New Roman" w:hint="eastAsia"/>
          <w:lang w:eastAsia="zh-TW"/>
        </w:rPr>
        <w:t>。</w:t>
      </w:r>
      <w:r w:rsidRPr="00C67B54">
        <w:rPr>
          <w:rFonts w:ascii="Times New Roman" w:hAnsi="Times New Roman" w:cs="Times New Roman"/>
          <w:lang w:eastAsia="zh-TW"/>
        </w:rPr>
        <w:t>儀式</w:t>
      </w:r>
      <w:r w:rsidRPr="00C67B54">
        <w:rPr>
          <w:rFonts w:ascii="Times New Roman" w:hAnsi="Times New Roman" w:cs="Times New Roman" w:hint="eastAsia"/>
          <w:lang w:eastAsia="zh-TW"/>
        </w:rPr>
        <w:t>用的服飾同樣是黑</w:t>
      </w:r>
      <w:r w:rsidRPr="00C67B54">
        <w:rPr>
          <w:rFonts w:ascii="Times New Roman" w:hAnsi="Times New Roman" w:cs="Times New Roman"/>
          <w:lang w:eastAsia="zh-TW"/>
        </w:rPr>
        <w:t>袍</w:t>
      </w:r>
      <w:r w:rsidRPr="00C67B54">
        <w:rPr>
          <w:rFonts w:ascii="Times New Roman" w:hAnsi="Times New Roman" w:cs="Times New Roman" w:hint="eastAsia"/>
          <w:lang w:eastAsia="zh-TW"/>
        </w:rPr>
        <w:t>、</w:t>
      </w:r>
      <w:r w:rsidRPr="00C67B54">
        <w:rPr>
          <w:rFonts w:ascii="Times New Roman" w:hAnsi="Times New Roman" w:cs="Times New Roman"/>
          <w:lang w:eastAsia="zh-TW"/>
        </w:rPr>
        <w:t>白色有角的衣領和領</w:t>
      </w:r>
      <w:r w:rsidRPr="00C67B54">
        <w:rPr>
          <w:rFonts w:ascii="Times New Roman" w:hAnsi="Times New Roman" w:cs="Times New Roman" w:hint="eastAsia"/>
          <w:lang w:eastAsia="zh-TW"/>
        </w:rPr>
        <w:t>帶。</w:t>
      </w:r>
    </w:p>
    <w:p w14:paraId="6481E7B0" w14:textId="77777777" w:rsidR="001D16BB" w:rsidRPr="00C67B54" w:rsidRDefault="001D16BB" w:rsidP="001D16BB">
      <w:pPr>
        <w:rPr>
          <w:rFonts w:ascii="Times New Roman" w:hAnsi="Times New Roman" w:cs="Times New Roman"/>
          <w:lang w:eastAsia="zh-TW"/>
        </w:rPr>
      </w:pPr>
    </w:p>
    <w:p w14:paraId="4FC82864" w14:textId="07C6B31F" w:rsidR="00C67432" w:rsidRPr="008C48B9" w:rsidRDefault="001D16BB" w:rsidP="001D16BB">
      <w:pPr>
        <w:rPr>
          <w:rFonts w:ascii="Times New Roman" w:hAnsi="Times New Roman" w:cs="Times New Roman"/>
          <w:b/>
          <w:lang w:eastAsia="zh-TW"/>
        </w:rPr>
      </w:pPr>
      <w:r w:rsidRPr="008C48B9">
        <w:rPr>
          <w:rFonts w:ascii="Times New Roman" w:hAnsi="Times New Roman" w:cs="Times New Roman" w:hint="eastAsia"/>
          <w:b/>
          <w:lang w:eastAsia="zh-TW"/>
        </w:rPr>
        <w:t>資深大律師</w:t>
      </w:r>
    </w:p>
    <w:p w14:paraId="6D048E91" w14:textId="77777777" w:rsidR="001D16BB" w:rsidRPr="00C67B54" w:rsidRDefault="001D16BB" w:rsidP="001D16BB">
      <w:pPr>
        <w:rPr>
          <w:rFonts w:ascii="Times New Roman" w:hAnsi="Times New Roman" w:cs="Times New Roman"/>
          <w:lang w:eastAsia="zh-TW"/>
        </w:rPr>
      </w:pPr>
    </w:p>
    <w:p w14:paraId="02A9DDE8" w14:textId="18AA350B" w:rsidR="001D16BB" w:rsidRPr="00C67B54" w:rsidRDefault="00E76369" w:rsidP="001D16BB">
      <w:pPr>
        <w:rPr>
          <w:rFonts w:ascii="Times New Roman" w:hAnsi="Times New Roman" w:cs="Times New Roman"/>
          <w:lang w:eastAsia="zh-TW"/>
        </w:rPr>
      </w:pPr>
      <w:r w:rsidRPr="008C48B9">
        <w:rPr>
          <w:rFonts w:ascii="Times New Roman" w:hAnsi="Times New Roman" w:cs="Times New Roman" w:hint="eastAsia"/>
          <w:lang w:eastAsia="zh-TW"/>
        </w:rPr>
        <w:t>始於</w:t>
      </w:r>
      <w:r w:rsidRPr="00C67B54">
        <w:rPr>
          <w:rFonts w:ascii="Times New Roman" w:hAnsi="Times New Roman" w:cs="Times New Roman" w:hint="eastAsia"/>
          <w:lang w:eastAsia="zh-TW"/>
        </w:rPr>
        <w:t>十七世紀</w:t>
      </w:r>
      <w:r w:rsidRPr="008C48B9">
        <w:rPr>
          <w:rFonts w:ascii="Times New Roman" w:hAnsi="Times New Roman" w:cs="Times New Roman" w:hint="eastAsia"/>
          <w:lang w:eastAsia="zh-TW"/>
        </w:rPr>
        <w:t>的</w:t>
      </w:r>
      <w:r w:rsidR="001D16BB" w:rsidRPr="00C67B54">
        <w:rPr>
          <w:rFonts w:ascii="Times New Roman" w:hAnsi="Times New Roman" w:cs="Times New Roman" w:hint="eastAsia"/>
          <w:lang w:eastAsia="zh-TW"/>
        </w:rPr>
        <w:t>資深大律師</w:t>
      </w:r>
      <w:r w:rsidR="001D16BB" w:rsidRPr="00C67B54">
        <w:rPr>
          <w:rFonts w:ascii="Times New Roman" w:hAnsi="Times New Roman" w:cs="Times New Roman"/>
          <w:lang w:eastAsia="zh-TW"/>
        </w:rPr>
        <w:t>儀式</w:t>
      </w:r>
      <w:r w:rsidR="001D16BB" w:rsidRPr="00C67B54">
        <w:rPr>
          <w:rFonts w:ascii="Times New Roman" w:hAnsi="Times New Roman" w:cs="Times New Roman" w:hint="eastAsia"/>
          <w:lang w:eastAsia="zh-TW"/>
        </w:rPr>
        <w:t>用的服飾最為講究，包括長及肩的假髮、黑絲長</w:t>
      </w:r>
      <w:r w:rsidR="001D16BB" w:rsidRPr="00C67B54">
        <w:rPr>
          <w:rFonts w:ascii="Times New Roman" w:hAnsi="Times New Roman" w:cs="Times New Roman"/>
          <w:lang w:eastAsia="zh-TW"/>
        </w:rPr>
        <w:t>袍</w:t>
      </w:r>
      <w:r w:rsidR="001D16BB" w:rsidRPr="00C67B54">
        <w:rPr>
          <w:rFonts w:ascii="Times New Roman" w:hAnsi="Times New Roman" w:cs="Times New Roman" w:hint="eastAsia"/>
          <w:lang w:eastAsia="zh-TW"/>
        </w:rPr>
        <w:t xml:space="preserve"> (</w:t>
      </w:r>
      <w:r w:rsidR="001D16BB" w:rsidRPr="00C67B54">
        <w:rPr>
          <w:rFonts w:ascii="Times New Roman" w:hAnsi="Times New Roman" w:cs="Times New Roman" w:hint="eastAsia"/>
          <w:lang w:eastAsia="zh-TW"/>
        </w:rPr>
        <w:t>內穿</w:t>
      </w:r>
      <w:r w:rsidR="008C48B9" w:rsidRPr="008C48B9">
        <w:rPr>
          <w:rFonts w:ascii="Times New Roman" w:hAnsi="Times New Roman" w:cs="Times New Roman" w:hint="eastAsia"/>
          <w:lang w:eastAsia="zh-TW"/>
        </w:rPr>
        <w:t>燕</w:t>
      </w:r>
      <w:r w:rsidR="001D16BB" w:rsidRPr="00C67B54">
        <w:rPr>
          <w:rFonts w:ascii="Times New Roman" w:hAnsi="Times New Roman" w:cs="Times New Roman" w:hint="eastAsia"/>
          <w:lang w:eastAsia="zh-TW"/>
        </w:rPr>
        <w:t>尾袍和背心</w:t>
      </w:r>
      <w:r w:rsidR="001D16BB" w:rsidRPr="00C67B54">
        <w:rPr>
          <w:rFonts w:ascii="Times New Roman" w:hAnsi="Times New Roman" w:cs="Times New Roman" w:hint="eastAsia"/>
          <w:lang w:eastAsia="zh-TW"/>
        </w:rPr>
        <w:t>)</w:t>
      </w:r>
      <w:r w:rsidR="001D16BB" w:rsidRPr="00C67B54">
        <w:rPr>
          <w:rFonts w:ascii="Times New Roman" w:hAnsi="Times New Roman" w:cs="Times New Roman" w:hint="eastAsia"/>
          <w:lang w:eastAsia="zh-TW"/>
        </w:rPr>
        <w:t>、繫上结</w:t>
      </w:r>
      <w:r w:rsidR="001D16BB" w:rsidRPr="00C67B54">
        <w:rPr>
          <w:rFonts w:ascii="Times New Roman" w:hAnsi="Times New Roman" w:cs="Times New Roman"/>
          <w:lang w:eastAsia="zh-TW"/>
        </w:rPr>
        <w:t>扣</w:t>
      </w:r>
      <w:r w:rsidR="001D16BB" w:rsidRPr="00C67B54">
        <w:rPr>
          <w:rFonts w:ascii="Times New Roman" w:hAnsi="Times New Roman" w:cs="Times New Roman" w:hint="eastAsia"/>
          <w:lang w:eastAsia="zh-TW"/>
        </w:rPr>
        <w:t>的衣領、</w:t>
      </w:r>
      <w:r w:rsidR="00890BD1" w:rsidRPr="00C67B54">
        <w:rPr>
          <w:rFonts w:ascii="Times New Roman" w:hAnsi="Times New Roman" w:cs="Times New Roman" w:hint="eastAsia"/>
          <w:lang w:eastAsia="zh-TW"/>
        </w:rPr>
        <w:t>有黑鈕裝飾的袍袖、</w:t>
      </w:r>
      <w:r w:rsidR="001D16BB" w:rsidRPr="00C67B54">
        <w:rPr>
          <w:rFonts w:ascii="Times New Roman" w:hAnsi="Times New Roman" w:cs="Times New Roman" w:hint="eastAsia"/>
          <w:lang w:eastAsia="zh-TW"/>
        </w:rPr>
        <w:t>從袍袖</w:t>
      </w:r>
      <w:r w:rsidR="001D16BB" w:rsidRPr="00C67B54">
        <w:rPr>
          <w:rFonts w:ascii="Times New Roman" w:hAnsi="Times New Roman" w:cs="Times New Roman"/>
          <w:lang w:eastAsia="zh-TW"/>
        </w:rPr>
        <w:t>垂</w:t>
      </w:r>
      <w:r w:rsidR="001D16BB" w:rsidRPr="00C67B54">
        <w:rPr>
          <w:rFonts w:ascii="Times New Roman" w:hAnsi="Times New Roman" w:cs="Times New Roman" w:hint="eastAsia"/>
          <w:lang w:eastAsia="zh-TW"/>
        </w:rPr>
        <w:t>出來的花邊衣袖</w:t>
      </w:r>
      <w:r w:rsidR="00890BD1" w:rsidRPr="00C67B54">
        <w:rPr>
          <w:rFonts w:ascii="Times New Roman" w:hAnsi="Times New Roman" w:cs="Times New Roman" w:hint="eastAsia"/>
          <w:lang w:eastAsia="zh-TW"/>
        </w:rPr>
        <w:t>、黑色及膝褲、黑絲襪和鋼扣</w:t>
      </w:r>
      <w:r w:rsidR="00890BD1" w:rsidRPr="00C67B54">
        <w:rPr>
          <w:rFonts w:ascii="Times New Roman" w:hAnsi="Times New Roman" w:cs="Times New Roman"/>
          <w:lang w:eastAsia="zh-TW"/>
        </w:rPr>
        <w:t>漆皮鞋</w:t>
      </w:r>
      <w:r w:rsidR="001D16BB" w:rsidRPr="00C67B54">
        <w:rPr>
          <w:rFonts w:ascii="Times New Roman" w:hAnsi="Times New Roman" w:cs="Times New Roman" w:hint="eastAsia"/>
          <w:lang w:eastAsia="zh-TW"/>
        </w:rPr>
        <w:t>。</w:t>
      </w:r>
      <w:r w:rsidR="00890BD1" w:rsidRPr="00C67B54">
        <w:rPr>
          <w:rFonts w:ascii="Times New Roman" w:hAnsi="Times New Roman" w:cs="Times New Roman"/>
          <w:lang w:eastAsia="zh-TW"/>
        </w:rPr>
        <w:t>袍</w:t>
      </w:r>
      <w:r w:rsidR="00890BD1" w:rsidRPr="00C67B54">
        <w:rPr>
          <w:rFonts w:ascii="Times New Roman" w:hAnsi="Times New Roman" w:cs="Times New Roman" w:hint="eastAsia"/>
          <w:lang w:eastAsia="zh-TW"/>
        </w:rPr>
        <w:t>後吊有黑色</w:t>
      </w:r>
      <w:r w:rsidR="00890BD1" w:rsidRPr="00C67B54">
        <w:rPr>
          <w:rFonts w:ascii="Times New Roman" w:hAnsi="Times New Roman" w:cs="Times New Roman"/>
          <w:lang w:eastAsia="zh-TW"/>
        </w:rPr>
        <w:t>花飾</w:t>
      </w:r>
      <w:r w:rsidR="00890BD1" w:rsidRPr="00C67B54">
        <w:rPr>
          <w:rFonts w:ascii="Times New Roman" w:hAnsi="Times New Roman" w:cs="Times New Roman" w:hint="eastAsia"/>
          <w:lang w:eastAsia="zh-TW"/>
        </w:rPr>
        <w:t>，是昔日用來保護昂貴的假髮尾用的。</w:t>
      </w:r>
    </w:p>
    <w:p w14:paraId="49B2AF00" w14:textId="77777777" w:rsidR="001D16BB" w:rsidRPr="00C67B54" w:rsidRDefault="001D16BB">
      <w:pPr>
        <w:rPr>
          <w:rFonts w:ascii="Times New Roman" w:hAnsi="Times New Roman" w:cs="Times New Roman"/>
          <w:lang w:eastAsia="zh-TW"/>
        </w:rPr>
      </w:pPr>
    </w:p>
    <w:p w14:paraId="72F16A8C" w14:textId="2158C60A" w:rsidR="00DB2B48" w:rsidRPr="008C48B9" w:rsidRDefault="000F34AA">
      <w:pPr>
        <w:rPr>
          <w:rFonts w:ascii="Times New Roman" w:hAnsi="Times New Roman" w:cs="Times New Roman"/>
          <w:b/>
          <w:lang w:eastAsia="zh-TW"/>
        </w:rPr>
      </w:pPr>
      <w:r w:rsidRPr="008C48B9">
        <w:rPr>
          <w:rFonts w:ascii="Times New Roman" w:hAnsi="Times New Roman" w:cs="Times New Roman" w:hint="eastAsia"/>
          <w:b/>
          <w:lang w:eastAsia="zh-TW"/>
        </w:rPr>
        <w:t>大</w:t>
      </w:r>
      <w:r w:rsidR="00890BD1" w:rsidRPr="008C48B9">
        <w:rPr>
          <w:rFonts w:ascii="Times New Roman" w:hAnsi="Times New Roman" w:cs="Times New Roman" w:hint="eastAsia"/>
          <w:b/>
          <w:lang w:eastAsia="zh-TW"/>
        </w:rPr>
        <w:t>律師</w:t>
      </w:r>
    </w:p>
    <w:p w14:paraId="0EEB496E" w14:textId="77777777" w:rsidR="00DB2B48" w:rsidRPr="00C67B54" w:rsidRDefault="00DB2B48">
      <w:pPr>
        <w:rPr>
          <w:rFonts w:ascii="Times New Roman" w:hAnsi="Times New Roman" w:cs="Times New Roman"/>
          <w:lang w:eastAsia="zh-TW"/>
        </w:rPr>
      </w:pPr>
    </w:p>
    <w:p w14:paraId="1281F322" w14:textId="2B0828F9" w:rsidR="00B46349" w:rsidRPr="008C48B9" w:rsidRDefault="000F34AA">
      <w:pPr>
        <w:rPr>
          <w:rFonts w:ascii="Times New Roman" w:hAnsi="Times New Roman" w:cs="Times New Roman"/>
          <w:lang w:eastAsia="zh-TW"/>
        </w:rPr>
      </w:pPr>
      <w:r w:rsidRPr="00C67B54">
        <w:rPr>
          <w:rFonts w:ascii="Times New Roman" w:hAnsi="Times New Roman" w:cs="Times New Roman" w:hint="eastAsia"/>
          <w:lang w:eastAsia="zh-TW"/>
        </w:rPr>
        <w:t>大</w:t>
      </w:r>
      <w:r w:rsidR="00890BD1" w:rsidRPr="00C67B54">
        <w:rPr>
          <w:rFonts w:ascii="Times New Roman" w:hAnsi="Times New Roman" w:cs="Times New Roman" w:hint="eastAsia"/>
          <w:lang w:eastAsia="zh-TW"/>
        </w:rPr>
        <w:t>律師</w:t>
      </w:r>
      <w:r w:rsidR="002E23A1" w:rsidRPr="00C67B54">
        <w:rPr>
          <w:rFonts w:ascii="Times New Roman" w:hAnsi="Times New Roman" w:cs="Times New Roman" w:hint="eastAsia"/>
          <w:lang w:eastAsia="zh-TW"/>
        </w:rPr>
        <w:t>上</w:t>
      </w:r>
      <w:r w:rsidR="00BB09A9" w:rsidRPr="00C67B54">
        <w:rPr>
          <w:rFonts w:ascii="Times New Roman" w:hAnsi="Times New Roman" w:cs="Times New Roman" w:hint="eastAsia"/>
          <w:lang w:eastAsia="zh-TW"/>
        </w:rPr>
        <w:t>法庭</w:t>
      </w:r>
      <w:r w:rsidR="002E23A1" w:rsidRPr="00C67B54">
        <w:rPr>
          <w:rFonts w:ascii="Times New Roman" w:hAnsi="Times New Roman" w:cs="Times New Roman" w:hint="eastAsia"/>
          <w:lang w:eastAsia="zh-TW"/>
        </w:rPr>
        <w:t>時</w:t>
      </w:r>
      <w:r w:rsidR="00BB09A9" w:rsidRPr="00C67B54">
        <w:rPr>
          <w:rFonts w:ascii="Times New Roman" w:hAnsi="Times New Roman" w:cs="Times New Roman" w:hint="eastAsia"/>
          <w:lang w:eastAsia="zh-TW"/>
        </w:rPr>
        <w:t>會</w:t>
      </w:r>
      <w:r w:rsidR="00890BD1" w:rsidRPr="00C67B54">
        <w:rPr>
          <w:rFonts w:ascii="Times New Roman" w:hAnsi="Times New Roman" w:cs="Times New Roman" w:hint="eastAsia"/>
          <w:lang w:eastAsia="zh-TW"/>
        </w:rPr>
        <w:t>穿黑</w:t>
      </w:r>
      <w:r w:rsidR="00890BD1" w:rsidRPr="00C67B54">
        <w:rPr>
          <w:rFonts w:ascii="Times New Roman" w:hAnsi="Times New Roman" w:cs="Times New Roman"/>
          <w:lang w:eastAsia="zh-TW"/>
        </w:rPr>
        <w:t>袍</w:t>
      </w:r>
      <w:r w:rsidR="00BB09A9" w:rsidRPr="00C67B54">
        <w:rPr>
          <w:rFonts w:ascii="Times New Roman" w:hAnsi="Times New Roman" w:cs="Times New Roman" w:hint="eastAsia"/>
          <w:lang w:eastAsia="zh-TW"/>
        </w:rPr>
        <w:t>、結上</w:t>
      </w:r>
      <w:r w:rsidR="00BB09A9" w:rsidRPr="00C67B54">
        <w:rPr>
          <w:rFonts w:ascii="Times New Roman" w:hAnsi="Times New Roman" w:cs="Times New Roman"/>
          <w:lang w:eastAsia="zh-TW"/>
        </w:rPr>
        <w:t>衣領</w:t>
      </w:r>
      <w:r w:rsidR="00BB09A9" w:rsidRPr="00C67B54">
        <w:rPr>
          <w:rFonts w:ascii="Times New Roman" w:hAnsi="Times New Roman" w:cs="Times New Roman" w:hint="eastAsia"/>
          <w:lang w:eastAsia="zh-TW"/>
        </w:rPr>
        <w:t>和</w:t>
      </w:r>
      <w:r w:rsidR="00BB09A9" w:rsidRPr="00C67B54">
        <w:rPr>
          <w:rFonts w:ascii="Times New Roman" w:hAnsi="Times New Roman" w:cs="Times New Roman"/>
          <w:lang w:eastAsia="zh-TW"/>
        </w:rPr>
        <w:t>領</w:t>
      </w:r>
      <w:r w:rsidR="00BB09A9" w:rsidRPr="00C67B54">
        <w:rPr>
          <w:rFonts w:ascii="Times New Roman" w:hAnsi="Times New Roman" w:cs="Times New Roman" w:hint="eastAsia"/>
          <w:lang w:eastAsia="zh-TW"/>
        </w:rPr>
        <w:t>帶、頭帶短假髮</w:t>
      </w:r>
      <w:r w:rsidR="008C48B9" w:rsidRPr="008C48B9">
        <w:rPr>
          <w:rFonts w:ascii="Times New Roman" w:hAnsi="Times New Roman" w:cs="Times New Roman" w:hint="eastAsia"/>
          <w:lang w:eastAsia="zh-TW"/>
        </w:rPr>
        <w:t>。大律師和資深大律師出庭的服飾是相同的，主要分別是資深大律師的黑袍是絲質而大律師的黑袍是棉質的。</w:t>
      </w:r>
      <w:r w:rsidR="00BB09A9" w:rsidRPr="00C67B54">
        <w:rPr>
          <w:rFonts w:ascii="Times New Roman" w:hAnsi="Times New Roman" w:cs="Times New Roman" w:hint="eastAsia"/>
          <w:lang w:eastAsia="zh-TW"/>
        </w:rPr>
        <w:t>這個</w:t>
      </w:r>
      <w:r w:rsidR="00890BD1" w:rsidRPr="00C67B54">
        <w:rPr>
          <w:rFonts w:ascii="Times New Roman" w:hAnsi="Times New Roman" w:cs="Times New Roman" w:hint="eastAsia"/>
          <w:lang w:eastAsia="zh-TW"/>
        </w:rPr>
        <w:t>傳統源於</w:t>
      </w:r>
      <w:r w:rsidR="00890BD1" w:rsidRPr="00C67B54">
        <w:rPr>
          <w:rFonts w:ascii="Times New Roman" w:hAnsi="Times New Roman" w:cs="Times New Roman" w:hint="eastAsia"/>
          <w:lang w:eastAsia="zh-TW"/>
        </w:rPr>
        <w:t>1685</w:t>
      </w:r>
      <w:r w:rsidR="00890BD1" w:rsidRPr="00C67B54">
        <w:rPr>
          <w:rFonts w:ascii="Times New Roman" w:hAnsi="Times New Roman" w:cs="Times New Roman" w:hint="eastAsia"/>
          <w:lang w:eastAsia="zh-TW"/>
        </w:rPr>
        <w:t>年</w:t>
      </w:r>
      <w:r w:rsidR="00BB09A9" w:rsidRPr="00C67B54">
        <w:rPr>
          <w:rFonts w:ascii="Times New Roman" w:hAnsi="Times New Roman" w:cs="Times New Roman" w:hint="eastAsia"/>
          <w:lang w:eastAsia="zh-TW"/>
        </w:rPr>
        <w:t>，</w:t>
      </w:r>
      <w:r w:rsidRPr="00C67B54">
        <w:rPr>
          <w:rFonts w:ascii="Times New Roman" w:hAnsi="Times New Roman" w:cs="Times New Roman" w:hint="eastAsia"/>
          <w:lang w:eastAsia="zh-TW"/>
        </w:rPr>
        <w:t>當時</w:t>
      </w:r>
      <w:r w:rsidR="00BB09A9" w:rsidRPr="00C67B54">
        <w:rPr>
          <w:rFonts w:ascii="Times New Roman" w:hAnsi="Times New Roman" w:cs="Times New Roman" w:hint="eastAsia"/>
          <w:lang w:eastAsia="zh-TW"/>
        </w:rPr>
        <w:t>所有律師為</w:t>
      </w:r>
      <w:r w:rsidR="00890BD1" w:rsidRPr="00C67B54">
        <w:rPr>
          <w:rFonts w:ascii="Times New Roman" w:hAnsi="Times New Roman" w:cs="Times New Roman" w:hint="eastAsia"/>
          <w:lang w:eastAsia="zh-TW"/>
        </w:rPr>
        <w:t>哀悼</w:t>
      </w:r>
      <w:r w:rsidR="00BB09A9" w:rsidRPr="00C67B54">
        <w:rPr>
          <w:rFonts w:ascii="Times New Roman" w:hAnsi="Times New Roman" w:cs="Times New Roman" w:hint="eastAsia"/>
          <w:lang w:eastAsia="zh-TW"/>
        </w:rPr>
        <w:t>查理二世而穿上黑</w:t>
      </w:r>
      <w:r w:rsidR="00BB09A9" w:rsidRPr="00C67B54">
        <w:rPr>
          <w:rFonts w:ascii="Times New Roman" w:hAnsi="Times New Roman" w:cs="Times New Roman"/>
          <w:lang w:eastAsia="zh-TW"/>
        </w:rPr>
        <w:t>袍</w:t>
      </w:r>
      <w:r w:rsidRPr="00C67B54">
        <w:rPr>
          <w:rFonts w:ascii="Times New Roman" w:hAnsi="Times New Roman" w:cs="Times New Roman" w:hint="eastAsia"/>
          <w:lang w:eastAsia="zh-TW"/>
        </w:rPr>
        <w:t>，</w:t>
      </w:r>
      <w:r w:rsidR="00B46349" w:rsidRPr="00C67B54">
        <w:rPr>
          <w:rFonts w:ascii="Times New Roman" w:hAnsi="Times New Roman" w:cs="Times New Roman" w:hint="eastAsia"/>
          <w:lang w:eastAsia="zh-TW"/>
        </w:rPr>
        <w:t>衣袖短而</w:t>
      </w:r>
      <w:r w:rsidRPr="00C67B54">
        <w:rPr>
          <w:rFonts w:ascii="Times New Roman" w:hAnsi="Times New Roman" w:cs="Times New Roman" w:hint="eastAsia"/>
          <w:lang w:eastAsia="zh-TW"/>
        </w:rPr>
        <w:t>寬，左肩後有</w:t>
      </w:r>
      <w:r w:rsidR="00B46349" w:rsidRPr="00C67B54">
        <w:rPr>
          <w:rFonts w:ascii="Times New Roman" w:hAnsi="Times New Roman" w:cs="Times New Roman" w:hint="eastAsia"/>
          <w:lang w:eastAsia="zh-TW"/>
        </w:rPr>
        <w:t>一</w:t>
      </w:r>
      <w:r w:rsidRPr="00C67B54">
        <w:rPr>
          <w:rFonts w:ascii="Times New Roman" w:hAnsi="Times New Roman" w:cs="Times New Roman" w:hint="eastAsia"/>
          <w:lang w:eastAsia="zh-TW"/>
        </w:rPr>
        <w:t>幅</w:t>
      </w:r>
      <w:r w:rsidR="00B46349" w:rsidRPr="00C67B54">
        <w:rPr>
          <w:rFonts w:ascii="Times New Roman" w:hAnsi="Times New Roman" w:cs="Times New Roman" w:hint="eastAsia"/>
          <w:lang w:eastAsia="zh-TW"/>
        </w:rPr>
        <w:t>象徵</w:t>
      </w:r>
      <w:r w:rsidRPr="00C67B54">
        <w:rPr>
          <w:rFonts w:ascii="Times New Roman" w:hAnsi="Times New Roman" w:cs="Times New Roman" w:hint="eastAsia"/>
          <w:lang w:eastAsia="zh-TW"/>
        </w:rPr>
        <w:t>帽子的小布。</w:t>
      </w:r>
      <w:r w:rsidR="003749A2" w:rsidRPr="008C48B9">
        <w:rPr>
          <w:rFonts w:ascii="Times New Roman" w:hAnsi="Times New Roman" w:cs="Times New Roman" w:hint="eastAsia"/>
          <w:lang w:eastAsia="zh-TW"/>
        </w:rPr>
        <w:t>雖然</w:t>
      </w:r>
      <w:r w:rsidR="00472737">
        <w:rPr>
          <w:rFonts w:ascii="Times New Roman" w:hAnsi="Times New Roman" w:cs="Times New Roman" w:hint="eastAsia"/>
          <w:lang w:eastAsia="zh-TW"/>
        </w:rPr>
        <w:t>一般認為帽子</w:t>
      </w:r>
      <w:r w:rsidR="008C48B9" w:rsidRPr="008C48B9">
        <w:rPr>
          <w:rFonts w:ascii="Times New Roman" w:hAnsi="Times New Roman" w:cs="Times New Roman" w:hint="eastAsia"/>
          <w:lang w:eastAsia="zh-TW"/>
        </w:rPr>
        <w:t>作</w:t>
      </w:r>
      <w:r w:rsidR="00B46349" w:rsidRPr="00C67B54">
        <w:rPr>
          <w:rFonts w:ascii="Times New Roman" w:hAnsi="Times New Roman" w:cs="Times New Roman" w:hint="eastAsia"/>
          <w:lang w:eastAsia="zh-TW"/>
        </w:rPr>
        <w:t>收費</w:t>
      </w:r>
      <w:r w:rsidR="008C48B9" w:rsidRPr="008C48B9">
        <w:rPr>
          <w:rFonts w:ascii="Times New Roman" w:hAnsi="Times New Roman" w:cs="Times New Roman" w:hint="eastAsia"/>
          <w:lang w:eastAsia="zh-TW"/>
        </w:rPr>
        <w:t>用途</w:t>
      </w:r>
      <w:r w:rsidRPr="00C67B54">
        <w:rPr>
          <w:rFonts w:ascii="Times New Roman" w:hAnsi="Times New Roman" w:cs="Times New Roman" w:hint="eastAsia"/>
          <w:lang w:eastAsia="zh-TW"/>
        </w:rPr>
        <w:t>，</w:t>
      </w:r>
      <w:r w:rsidR="00B46349" w:rsidRPr="00C67B54">
        <w:rPr>
          <w:rFonts w:ascii="Times New Roman" w:hAnsi="Times New Roman" w:cs="Times New Roman" w:hint="eastAsia"/>
          <w:lang w:eastAsia="zh-TW"/>
        </w:rPr>
        <w:t>其實那是</w:t>
      </w:r>
      <w:r w:rsidR="00FA3DBF" w:rsidRPr="008C48B9">
        <w:rPr>
          <w:rFonts w:ascii="Times New Roman" w:hAnsi="Times New Roman" w:cs="Times New Roman" w:hint="eastAsia"/>
          <w:lang w:eastAsia="zh-TW"/>
        </w:rPr>
        <w:t>用來</w:t>
      </w:r>
      <w:r w:rsidR="00B46349" w:rsidRPr="00C67B54">
        <w:rPr>
          <w:rFonts w:ascii="Times New Roman" w:hAnsi="Times New Roman" w:cs="Times New Roman" w:hint="eastAsia"/>
          <w:lang w:eastAsia="zh-TW"/>
        </w:rPr>
        <w:t>表示哀悼的。傳統上假如大律師穿戴不當，法庭是不會</w:t>
      </w:r>
      <w:r w:rsidR="008C48B9" w:rsidRPr="008C48B9">
        <w:rPr>
          <w:rFonts w:ascii="Times New Roman" w:hAnsi="Times New Roman" w:cs="Times New Roman" w:hint="eastAsia"/>
          <w:lang w:eastAsia="zh-TW"/>
        </w:rPr>
        <w:t>聽他的陳詞</w:t>
      </w:r>
      <w:r w:rsidR="00B46349" w:rsidRPr="00C67B54">
        <w:rPr>
          <w:rFonts w:ascii="Times New Roman" w:hAnsi="Times New Roman" w:cs="Times New Roman" w:hint="eastAsia"/>
          <w:lang w:eastAsia="zh-TW"/>
        </w:rPr>
        <w:t>。</w:t>
      </w:r>
    </w:p>
    <w:p w14:paraId="5432982B" w14:textId="77777777" w:rsidR="008C48B9" w:rsidRPr="008C48B9" w:rsidRDefault="008C48B9">
      <w:pPr>
        <w:rPr>
          <w:rFonts w:ascii="Times New Roman" w:hAnsi="Times New Roman" w:cs="Times New Roman"/>
          <w:lang w:eastAsia="zh-TW"/>
        </w:rPr>
      </w:pPr>
    </w:p>
    <w:p w14:paraId="2822FCC8" w14:textId="1C22F77B" w:rsidR="00716DD0" w:rsidRPr="008C48B9" w:rsidRDefault="00B46349">
      <w:pPr>
        <w:rPr>
          <w:rFonts w:ascii="Times New Roman" w:hAnsi="Times New Roman" w:cs="Times New Roman"/>
          <w:b/>
          <w:lang w:eastAsia="zh-TW"/>
        </w:rPr>
      </w:pPr>
      <w:r w:rsidRPr="008C48B9">
        <w:rPr>
          <w:rFonts w:ascii="Times New Roman" w:hAnsi="Times New Roman" w:cs="Times New Roman" w:hint="eastAsia"/>
          <w:b/>
          <w:lang w:eastAsia="zh-TW"/>
        </w:rPr>
        <w:t>律師</w:t>
      </w:r>
    </w:p>
    <w:p w14:paraId="047CE09C" w14:textId="77777777" w:rsidR="00B46349" w:rsidRPr="00C67B54" w:rsidRDefault="00B46349">
      <w:pPr>
        <w:rPr>
          <w:rFonts w:ascii="Times New Roman" w:hAnsi="Times New Roman" w:cs="Times New Roman"/>
          <w:lang w:eastAsia="zh-TW"/>
        </w:rPr>
      </w:pPr>
    </w:p>
    <w:p w14:paraId="749CD5A8" w14:textId="41D1E49E" w:rsidR="00B46349" w:rsidRPr="00C67B54" w:rsidRDefault="00B46349">
      <w:pPr>
        <w:rPr>
          <w:rFonts w:ascii="Times New Roman" w:hAnsi="Times New Roman" w:cs="Times New Roman"/>
          <w:lang w:eastAsia="zh-TW"/>
        </w:rPr>
      </w:pPr>
      <w:r w:rsidRPr="00C67B54">
        <w:rPr>
          <w:rFonts w:ascii="Times New Roman" w:hAnsi="Times New Roman" w:cs="Times New Roman" w:hint="eastAsia"/>
          <w:lang w:eastAsia="zh-TW"/>
        </w:rPr>
        <w:t>在法庭上，</w:t>
      </w:r>
      <w:r w:rsidRPr="00C67B54">
        <w:rPr>
          <w:rFonts w:ascii="Times New Roman" w:hAnsi="Times New Roman" w:cs="Times New Roman"/>
          <w:lang w:eastAsia="zh-TW"/>
        </w:rPr>
        <w:t>律師毋須帶假髮</w:t>
      </w:r>
      <w:r w:rsidRPr="00C67B54">
        <w:rPr>
          <w:rFonts w:ascii="Times New Roman" w:hAnsi="Times New Roman" w:cs="Times New Roman" w:hint="eastAsia"/>
          <w:lang w:eastAsia="zh-TW"/>
        </w:rPr>
        <w:t>，</w:t>
      </w:r>
      <w:r w:rsidR="007C16F6" w:rsidRPr="00C67B54">
        <w:rPr>
          <w:rFonts w:ascii="Times New Roman" w:hAnsi="Times New Roman" w:cs="Times New Roman" w:hint="eastAsia"/>
          <w:lang w:eastAsia="zh-TW"/>
        </w:rPr>
        <w:t>但要穿黑</w:t>
      </w:r>
      <w:r w:rsidRPr="00C67B54">
        <w:rPr>
          <w:rFonts w:ascii="Times New Roman" w:hAnsi="Times New Roman" w:cs="Times New Roman" w:hint="eastAsia"/>
          <w:lang w:eastAsia="zh-TW"/>
        </w:rPr>
        <w:t>袍</w:t>
      </w:r>
      <w:r w:rsidR="007C16F6" w:rsidRPr="00C67B54">
        <w:rPr>
          <w:rFonts w:ascii="Times New Roman" w:hAnsi="Times New Roman" w:cs="Times New Roman" w:hint="eastAsia"/>
          <w:lang w:eastAsia="zh-TW"/>
        </w:rPr>
        <w:t>，</w:t>
      </w:r>
      <w:r w:rsidR="007C16F6" w:rsidRPr="00C67B54">
        <w:rPr>
          <w:rFonts w:ascii="Times New Roman" w:hAnsi="Times New Roman" w:cs="Times New Roman"/>
          <w:lang w:eastAsia="zh-TW"/>
        </w:rPr>
        <w:t>律師</w:t>
      </w:r>
      <w:r w:rsidR="007C16F6" w:rsidRPr="00C67B54">
        <w:rPr>
          <w:rFonts w:ascii="Times New Roman" w:hAnsi="Times New Roman" w:cs="Times New Roman" w:hint="eastAsia"/>
          <w:lang w:eastAsia="zh-TW"/>
        </w:rPr>
        <w:t>袍</w:t>
      </w:r>
      <w:r w:rsidRPr="00C67B54">
        <w:rPr>
          <w:rFonts w:ascii="Times New Roman" w:hAnsi="Times New Roman" w:cs="Times New Roman" w:hint="eastAsia"/>
          <w:lang w:eastAsia="zh-TW"/>
        </w:rPr>
        <w:t>的衣袖較長，左肩後也沒有</w:t>
      </w:r>
      <w:r w:rsidR="005C2EC0" w:rsidRPr="00C67B54">
        <w:rPr>
          <w:rFonts w:ascii="Times New Roman" w:hAnsi="Times New Roman" w:cs="Times New Roman" w:hint="eastAsia"/>
          <w:lang w:eastAsia="zh-TW"/>
        </w:rPr>
        <w:t>小布，袍內</w:t>
      </w:r>
      <w:r w:rsidR="007C16F6" w:rsidRPr="00C67B54">
        <w:rPr>
          <w:rFonts w:ascii="Times New Roman" w:hAnsi="Times New Roman" w:cs="Times New Roman" w:hint="eastAsia"/>
          <w:lang w:eastAsia="zh-TW"/>
        </w:rPr>
        <w:t>一般會</w:t>
      </w:r>
      <w:r w:rsidR="005C2EC0" w:rsidRPr="00C67B54">
        <w:rPr>
          <w:rFonts w:ascii="Times New Roman" w:hAnsi="Times New Roman" w:cs="Times New Roman"/>
          <w:lang w:eastAsia="zh-TW"/>
        </w:rPr>
        <w:t>穿較深</w:t>
      </w:r>
      <w:r w:rsidR="007C16F6" w:rsidRPr="00C67B54">
        <w:rPr>
          <w:rFonts w:ascii="Times New Roman" w:hAnsi="Times New Roman" w:cs="Times New Roman" w:hint="eastAsia"/>
          <w:lang w:eastAsia="zh-TW"/>
        </w:rPr>
        <w:t>色</w:t>
      </w:r>
      <w:r w:rsidR="005C2EC0" w:rsidRPr="00C67B54">
        <w:rPr>
          <w:rFonts w:ascii="Times New Roman" w:hAnsi="Times New Roman" w:cs="Times New Roman"/>
          <w:lang w:eastAsia="zh-TW"/>
        </w:rPr>
        <w:t>西裝或外套。</w:t>
      </w:r>
    </w:p>
    <w:p w14:paraId="01A0C4EE" w14:textId="77777777" w:rsidR="002E23A1" w:rsidRPr="00C67B54" w:rsidRDefault="002E23A1">
      <w:pPr>
        <w:rPr>
          <w:rFonts w:ascii="Times New Roman" w:hAnsi="Times New Roman" w:cs="Times New Roman"/>
          <w:lang w:eastAsia="zh-TW"/>
        </w:rPr>
      </w:pPr>
    </w:p>
    <w:p w14:paraId="0FAF7DC9" w14:textId="324F922D" w:rsidR="002E23A1" w:rsidRPr="008C48B9" w:rsidRDefault="002E23A1">
      <w:pPr>
        <w:rPr>
          <w:rFonts w:ascii="Times New Roman" w:hAnsi="Times New Roman" w:cs="Times New Roman"/>
          <w:b/>
          <w:lang w:eastAsia="zh-TW"/>
        </w:rPr>
      </w:pPr>
      <w:r w:rsidRPr="008C48B9">
        <w:rPr>
          <w:rFonts w:ascii="Times New Roman" w:hAnsi="Times New Roman" w:cs="Times New Roman" w:hint="eastAsia"/>
          <w:b/>
          <w:lang w:eastAsia="zh-TW"/>
        </w:rPr>
        <w:t>假髮</w:t>
      </w:r>
    </w:p>
    <w:p w14:paraId="35246CA0" w14:textId="77777777" w:rsidR="00B46349" w:rsidRPr="00C67B54" w:rsidRDefault="00B46349" w:rsidP="00890BD1">
      <w:pPr>
        <w:rPr>
          <w:rFonts w:ascii="Times New Roman" w:hAnsi="Times New Roman" w:cs="Times New Roman"/>
          <w:lang w:eastAsia="zh-TW"/>
        </w:rPr>
      </w:pPr>
    </w:p>
    <w:p w14:paraId="312814BC" w14:textId="245F3732" w:rsidR="0065543F" w:rsidRPr="00C67B54" w:rsidRDefault="0065543F" w:rsidP="0065543F">
      <w:pPr>
        <w:rPr>
          <w:rFonts w:ascii="Times New Roman" w:hAnsi="Times New Roman" w:cs="Times New Roman"/>
          <w:lang w:eastAsia="zh-TW"/>
        </w:rPr>
      </w:pPr>
      <w:r w:rsidRPr="00C67B54">
        <w:rPr>
          <w:rFonts w:ascii="Times New Roman" w:hAnsi="Times New Roman" w:cs="Times New Roman" w:hint="eastAsia"/>
          <w:lang w:eastAsia="zh-TW"/>
        </w:rPr>
        <w:t>法庭上最有趣的飾物當然是假髮，長及肩的假髮只用於官方儀式上，而短假髮則是大律</w:t>
      </w:r>
      <w:r w:rsidR="008C48B9">
        <w:rPr>
          <w:rFonts w:ascii="Times New Roman" w:hAnsi="Times New Roman" w:cs="Times New Roman" w:hint="eastAsia"/>
          <w:lang w:eastAsia="zh-TW"/>
        </w:rPr>
        <w:t>師日常上庭用的。假髮由馬毛編製而成，放於特製、刻有大律師名字</w:t>
      </w:r>
      <w:r w:rsidRPr="00C67B54">
        <w:rPr>
          <w:rFonts w:ascii="Times New Roman" w:hAnsi="Times New Roman" w:cs="Times New Roman" w:hint="eastAsia"/>
          <w:lang w:eastAsia="zh-TW"/>
        </w:rPr>
        <w:t>的長型或蛋形盒內。</w:t>
      </w:r>
    </w:p>
    <w:p w14:paraId="25E8C0AF" w14:textId="77777777" w:rsidR="00890BD1" w:rsidRPr="00C67B54" w:rsidRDefault="00890BD1">
      <w:pPr>
        <w:rPr>
          <w:rFonts w:ascii="Times New Roman" w:hAnsi="Times New Roman" w:cs="Times New Roman"/>
          <w:lang w:eastAsia="zh-TW"/>
        </w:rPr>
      </w:pPr>
    </w:p>
    <w:p w14:paraId="554D4EF1" w14:textId="143E5E00" w:rsidR="0065543F" w:rsidRPr="008C48B9" w:rsidRDefault="0065543F" w:rsidP="0065543F">
      <w:pPr>
        <w:rPr>
          <w:rFonts w:ascii="Times New Roman" w:hAnsi="Times New Roman" w:cs="Times New Roman"/>
          <w:b/>
          <w:lang w:eastAsia="zh-TW"/>
        </w:rPr>
      </w:pPr>
      <w:r w:rsidRPr="008C48B9">
        <w:rPr>
          <w:rFonts w:ascii="Times New Roman" w:hAnsi="Times New Roman" w:cs="Times New Roman" w:hint="eastAsia"/>
          <w:b/>
          <w:lang w:eastAsia="zh-TW"/>
        </w:rPr>
        <w:t>紅袋、藍袋</w:t>
      </w:r>
    </w:p>
    <w:p w14:paraId="01550F48" w14:textId="77777777" w:rsidR="0065543F" w:rsidRPr="00C67B54" w:rsidRDefault="0065543F" w:rsidP="0065543F">
      <w:pPr>
        <w:rPr>
          <w:rFonts w:ascii="Times New Roman" w:hAnsi="Times New Roman" w:cs="Times New Roman"/>
          <w:lang w:eastAsia="zh-TW"/>
        </w:rPr>
      </w:pPr>
    </w:p>
    <w:p w14:paraId="0AF4D5EB" w14:textId="52915CE8" w:rsidR="00A86646" w:rsidRPr="006D4DEC" w:rsidRDefault="00A86646" w:rsidP="00A86646">
      <w:pPr>
        <w:rPr>
          <w:rFonts w:ascii="Times New Roman" w:hAnsi="Times New Roman" w:cs="Times New Roman"/>
          <w:lang w:eastAsia="zh-TW"/>
        </w:rPr>
      </w:pPr>
      <w:r w:rsidRPr="006D4DEC">
        <w:rPr>
          <w:rFonts w:ascii="Times New Roman" w:hAnsi="Times New Roman" w:cs="Times New Roman" w:hint="eastAsia"/>
          <w:lang w:eastAsia="zh-TW"/>
        </w:rPr>
        <w:t>傳統上，大律師會用布袋將假髮、衣物帶上法庭。藍袋是大律師自己買的，而紅袋</w:t>
      </w:r>
      <w:r w:rsidR="008C48B9" w:rsidRPr="00B27BCA">
        <w:rPr>
          <w:rFonts w:ascii="Times New Roman" w:hAnsi="Times New Roman" w:cs="Times New Roman" w:hint="eastAsia"/>
          <w:lang w:eastAsia="zh-TW"/>
        </w:rPr>
        <w:t>則</w:t>
      </w:r>
      <w:r w:rsidRPr="006D4DEC">
        <w:rPr>
          <w:rFonts w:ascii="Times New Roman" w:hAnsi="Times New Roman" w:cs="Times New Roman" w:hint="eastAsia"/>
          <w:lang w:eastAsia="zh-TW"/>
        </w:rPr>
        <w:t>是當資深大律師認為大律師作為其副手時表現優秀時，作為</w:t>
      </w:r>
      <w:r w:rsidR="00EF5945" w:rsidRPr="006D4DEC">
        <w:rPr>
          <w:rFonts w:ascii="Times New Roman" w:hAnsi="Times New Roman" w:cs="Times New Roman" w:hint="eastAsia"/>
          <w:lang w:eastAsia="zh-TW"/>
        </w:rPr>
        <w:t>謝</w:t>
      </w:r>
      <w:r w:rsidRPr="006D4DEC">
        <w:rPr>
          <w:rFonts w:ascii="Times New Roman" w:hAnsi="Times New Roman" w:cs="Times New Roman" w:hint="eastAsia"/>
          <w:lang w:eastAsia="zh-TW"/>
        </w:rPr>
        <w:t>禮相贈的，</w:t>
      </w:r>
    </w:p>
    <w:p w14:paraId="5268B863" w14:textId="0BF8F4D7" w:rsidR="005302E2" w:rsidRPr="00DC030E" w:rsidRDefault="00A86646" w:rsidP="00A86646">
      <w:pPr>
        <w:rPr>
          <w:rFonts w:ascii="Times New Roman" w:eastAsia="新細明體" w:hAnsi="Times New Roman" w:cs="Times New Roman"/>
          <w:lang w:eastAsia="zh-TW"/>
        </w:rPr>
      </w:pPr>
      <w:r w:rsidRPr="006D4DEC">
        <w:rPr>
          <w:rFonts w:ascii="Times New Roman" w:hAnsi="Times New Roman" w:cs="Times New Roman" w:hint="eastAsia"/>
          <w:lang w:eastAsia="zh-TW"/>
        </w:rPr>
        <w:t>所以當大律師收到紅袋，就</w:t>
      </w:r>
      <w:r w:rsidR="00EF5945" w:rsidRPr="006D4DEC">
        <w:rPr>
          <w:rFonts w:ascii="Times New Roman" w:hAnsi="Times New Roman" w:cs="Times New Roman" w:hint="eastAsia"/>
          <w:lang w:eastAsia="zh-TW"/>
        </w:rPr>
        <w:t>代表</w:t>
      </w:r>
      <w:r w:rsidR="006D4DEC" w:rsidRPr="006D4DEC">
        <w:rPr>
          <w:rFonts w:ascii="Times New Roman" w:hAnsi="Times New Roman" w:cs="Times New Roman" w:hint="eastAsia"/>
          <w:lang w:eastAsia="zh-TW"/>
        </w:rPr>
        <w:t>他們</w:t>
      </w:r>
      <w:r w:rsidR="00EF5945" w:rsidRPr="006D4DEC">
        <w:rPr>
          <w:rFonts w:ascii="Times New Roman" w:hAnsi="Times New Roman" w:cs="Times New Roman" w:hint="eastAsia"/>
          <w:lang w:eastAsia="zh-TW"/>
        </w:rPr>
        <w:t>表現</w:t>
      </w:r>
      <w:r w:rsidR="00EF5945" w:rsidRPr="006D4DEC">
        <w:rPr>
          <w:rFonts w:ascii="Times New Roman" w:hAnsi="Times New Roman" w:cs="Times New Roman"/>
          <w:lang w:eastAsia="zh-TW"/>
        </w:rPr>
        <w:t>傑</w:t>
      </w:r>
      <w:r w:rsidR="00EF5945" w:rsidRPr="006D4DEC">
        <w:rPr>
          <w:rFonts w:ascii="Times New Roman" w:hAnsi="Times New Roman" w:cs="Times New Roman" w:hint="eastAsia"/>
          <w:lang w:eastAsia="zh-TW"/>
        </w:rPr>
        <w:t>出</w:t>
      </w:r>
      <w:r w:rsidR="006D4DEC" w:rsidRPr="006D4DEC">
        <w:rPr>
          <w:rFonts w:ascii="Times New Roman" w:hAnsi="Times New Roman" w:cs="Times New Roman" w:hint="eastAsia"/>
          <w:lang w:eastAsia="zh-TW"/>
        </w:rPr>
        <w:t>，得到認同。</w:t>
      </w:r>
    </w:p>
    <w:sectPr w:rsidR="005302E2" w:rsidRPr="00DC030E" w:rsidSect="00D83EFB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37B33" w14:textId="77777777" w:rsidR="008D1863" w:rsidRDefault="008D1863" w:rsidP="005F52EA">
      <w:r>
        <w:separator/>
      </w:r>
    </w:p>
  </w:endnote>
  <w:endnote w:type="continuationSeparator" w:id="0">
    <w:p w14:paraId="3B0B9DFE" w14:textId="77777777" w:rsidR="008D1863" w:rsidRDefault="008D1863" w:rsidP="005F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695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45843" w14:textId="557F3460" w:rsidR="0065543F" w:rsidRDefault="006554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7C244" w14:textId="77777777" w:rsidR="0065543F" w:rsidRDefault="00655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4EB05" w14:textId="77777777" w:rsidR="008D1863" w:rsidRDefault="008D1863" w:rsidP="005F52EA">
      <w:r>
        <w:separator/>
      </w:r>
    </w:p>
  </w:footnote>
  <w:footnote w:type="continuationSeparator" w:id="0">
    <w:p w14:paraId="740D7F6C" w14:textId="77777777" w:rsidR="008D1863" w:rsidRDefault="008D1863" w:rsidP="005F5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E5"/>
    <w:rsid w:val="000179EE"/>
    <w:rsid w:val="00031AE3"/>
    <w:rsid w:val="000727CF"/>
    <w:rsid w:val="00080191"/>
    <w:rsid w:val="00086F8E"/>
    <w:rsid w:val="000A3B30"/>
    <w:rsid w:val="000F34AA"/>
    <w:rsid w:val="00103BA6"/>
    <w:rsid w:val="00107BBF"/>
    <w:rsid w:val="00112138"/>
    <w:rsid w:val="0012472C"/>
    <w:rsid w:val="00133BFA"/>
    <w:rsid w:val="00137B1D"/>
    <w:rsid w:val="00137C70"/>
    <w:rsid w:val="00161420"/>
    <w:rsid w:val="00166C4F"/>
    <w:rsid w:val="0017170A"/>
    <w:rsid w:val="001D16BB"/>
    <w:rsid w:val="001F04E3"/>
    <w:rsid w:val="00220378"/>
    <w:rsid w:val="00270C16"/>
    <w:rsid w:val="002E23A1"/>
    <w:rsid w:val="00317A87"/>
    <w:rsid w:val="003749A2"/>
    <w:rsid w:val="00384DF7"/>
    <w:rsid w:val="003B0250"/>
    <w:rsid w:val="003B2F46"/>
    <w:rsid w:val="003D45B7"/>
    <w:rsid w:val="00437EE8"/>
    <w:rsid w:val="0044328F"/>
    <w:rsid w:val="00472737"/>
    <w:rsid w:val="0048350E"/>
    <w:rsid w:val="004C09A0"/>
    <w:rsid w:val="004D3744"/>
    <w:rsid w:val="004D4F08"/>
    <w:rsid w:val="005302E2"/>
    <w:rsid w:val="005433E8"/>
    <w:rsid w:val="005568E5"/>
    <w:rsid w:val="00562A4F"/>
    <w:rsid w:val="00582370"/>
    <w:rsid w:val="005A35C2"/>
    <w:rsid w:val="005C2EC0"/>
    <w:rsid w:val="005F52EA"/>
    <w:rsid w:val="005F6129"/>
    <w:rsid w:val="0065543F"/>
    <w:rsid w:val="0066474E"/>
    <w:rsid w:val="006662BE"/>
    <w:rsid w:val="006D4DEC"/>
    <w:rsid w:val="006D6E2D"/>
    <w:rsid w:val="00706E3A"/>
    <w:rsid w:val="00716DD0"/>
    <w:rsid w:val="0074769B"/>
    <w:rsid w:val="00785B2A"/>
    <w:rsid w:val="00792FC3"/>
    <w:rsid w:val="007A2C8D"/>
    <w:rsid w:val="007C135B"/>
    <w:rsid w:val="007C16F6"/>
    <w:rsid w:val="007D0119"/>
    <w:rsid w:val="007D0E52"/>
    <w:rsid w:val="007D2636"/>
    <w:rsid w:val="007F2CCB"/>
    <w:rsid w:val="00810616"/>
    <w:rsid w:val="00837EAC"/>
    <w:rsid w:val="00866D40"/>
    <w:rsid w:val="00890BD1"/>
    <w:rsid w:val="008C48B9"/>
    <w:rsid w:val="008C4917"/>
    <w:rsid w:val="008D1863"/>
    <w:rsid w:val="008E3B80"/>
    <w:rsid w:val="00903FFF"/>
    <w:rsid w:val="00953696"/>
    <w:rsid w:val="009F71AF"/>
    <w:rsid w:val="009F7ECF"/>
    <w:rsid w:val="00A11A57"/>
    <w:rsid w:val="00A63704"/>
    <w:rsid w:val="00A653EB"/>
    <w:rsid w:val="00A67027"/>
    <w:rsid w:val="00A86646"/>
    <w:rsid w:val="00A96B3D"/>
    <w:rsid w:val="00AB06FC"/>
    <w:rsid w:val="00AD08FA"/>
    <w:rsid w:val="00B27BCA"/>
    <w:rsid w:val="00B46349"/>
    <w:rsid w:val="00B515DF"/>
    <w:rsid w:val="00B754A2"/>
    <w:rsid w:val="00B9319C"/>
    <w:rsid w:val="00BB09A9"/>
    <w:rsid w:val="00BB68C4"/>
    <w:rsid w:val="00BD653D"/>
    <w:rsid w:val="00C25AB0"/>
    <w:rsid w:val="00C619F8"/>
    <w:rsid w:val="00C67432"/>
    <w:rsid w:val="00C67B54"/>
    <w:rsid w:val="00CB2E59"/>
    <w:rsid w:val="00CB59DD"/>
    <w:rsid w:val="00CF78CE"/>
    <w:rsid w:val="00D83EFB"/>
    <w:rsid w:val="00DB2B48"/>
    <w:rsid w:val="00DC030E"/>
    <w:rsid w:val="00DC3BD9"/>
    <w:rsid w:val="00DF74A2"/>
    <w:rsid w:val="00DF7CD2"/>
    <w:rsid w:val="00E4594D"/>
    <w:rsid w:val="00E467F6"/>
    <w:rsid w:val="00E76369"/>
    <w:rsid w:val="00E9633F"/>
    <w:rsid w:val="00EA6A6E"/>
    <w:rsid w:val="00EB51AA"/>
    <w:rsid w:val="00EF5945"/>
    <w:rsid w:val="00F068B1"/>
    <w:rsid w:val="00F31742"/>
    <w:rsid w:val="00F64F62"/>
    <w:rsid w:val="00FA3DBF"/>
    <w:rsid w:val="00FD76B8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F5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35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2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2EA"/>
  </w:style>
  <w:style w:type="paragraph" w:styleId="Footer">
    <w:name w:val="footer"/>
    <w:basedOn w:val="Normal"/>
    <w:link w:val="FooterChar"/>
    <w:uiPriority w:val="99"/>
    <w:unhideWhenUsed/>
    <w:rsid w:val="005F52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2EA"/>
  </w:style>
  <w:style w:type="character" w:customStyle="1" w:styleId="Heading2Char">
    <w:name w:val="Heading 2 Char"/>
    <w:basedOn w:val="DefaultParagraphFont"/>
    <w:link w:val="Heading2"/>
    <w:uiPriority w:val="9"/>
    <w:rsid w:val="0048350E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customStyle="1" w:styleId="apple-converted-space">
    <w:name w:val="apple-converted-space"/>
    <w:basedOn w:val="DefaultParagraphFont"/>
    <w:rsid w:val="0048350E"/>
  </w:style>
  <w:style w:type="paragraph" w:styleId="NormalWeb">
    <w:name w:val="Normal (Web)"/>
    <w:basedOn w:val="Normal"/>
    <w:uiPriority w:val="99"/>
    <w:semiHidden/>
    <w:unhideWhenUsed/>
    <w:rsid w:val="004835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35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2370"/>
    <w:rPr>
      <w:i/>
      <w:iCs/>
    </w:rPr>
  </w:style>
  <w:style w:type="character" w:styleId="Strong">
    <w:name w:val="Strong"/>
    <w:basedOn w:val="DefaultParagraphFont"/>
    <w:uiPriority w:val="22"/>
    <w:qFormat/>
    <w:rsid w:val="005823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35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2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2EA"/>
  </w:style>
  <w:style w:type="paragraph" w:styleId="Footer">
    <w:name w:val="footer"/>
    <w:basedOn w:val="Normal"/>
    <w:link w:val="FooterChar"/>
    <w:uiPriority w:val="99"/>
    <w:unhideWhenUsed/>
    <w:rsid w:val="005F52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2EA"/>
  </w:style>
  <w:style w:type="character" w:customStyle="1" w:styleId="Heading2Char">
    <w:name w:val="Heading 2 Char"/>
    <w:basedOn w:val="DefaultParagraphFont"/>
    <w:link w:val="Heading2"/>
    <w:uiPriority w:val="9"/>
    <w:rsid w:val="0048350E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customStyle="1" w:styleId="apple-converted-space">
    <w:name w:val="apple-converted-space"/>
    <w:basedOn w:val="DefaultParagraphFont"/>
    <w:rsid w:val="0048350E"/>
  </w:style>
  <w:style w:type="paragraph" w:styleId="NormalWeb">
    <w:name w:val="Normal (Web)"/>
    <w:basedOn w:val="Normal"/>
    <w:uiPriority w:val="99"/>
    <w:semiHidden/>
    <w:unhideWhenUsed/>
    <w:rsid w:val="004835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35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2370"/>
    <w:rPr>
      <w:i/>
      <w:iCs/>
    </w:rPr>
  </w:style>
  <w:style w:type="character" w:styleId="Strong">
    <w:name w:val="Strong"/>
    <w:basedOn w:val="DefaultParagraphFont"/>
    <w:uiPriority w:val="22"/>
    <w:qFormat/>
    <w:rsid w:val="00582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A93A-613D-454D-BBC5-B69185F1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Chan</dc:creator>
  <cp:lastModifiedBy>lawstaff</cp:lastModifiedBy>
  <cp:revision>43</cp:revision>
  <cp:lastPrinted>2014-03-11T08:44:00Z</cp:lastPrinted>
  <dcterms:created xsi:type="dcterms:W3CDTF">2014-02-19T14:05:00Z</dcterms:created>
  <dcterms:modified xsi:type="dcterms:W3CDTF">2014-03-12T10:28:00Z</dcterms:modified>
</cp:coreProperties>
</file>